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DBE" w:rsidRDefault="00C04ED8" w:rsidP="00CE3B0A">
      <w:pPr>
        <w:widowControl w:val="0"/>
        <w:autoSpaceDE w:val="0"/>
        <w:autoSpaceDN w:val="0"/>
        <w:adjustRightInd w:val="0"/>
        <w:rPr>
          <w:rFonts w:ascii="Verdana" w:hAnsi="Verdana"/>
          <w:b/>
          <w:bCs/>
          <w:sz w:val="26"/>
          <w:szCs w:val="26"/>
        </w:rPr>
      </w:pPr>
      <w:r>
        <w:rPr>
          <w:rFonts w:ascii="Verdana" w:hAnsi="Verdana"/>
          <w:b/>
          <w:noProof/>
          <w:sz w:val="26"/>
          <w:szCs w:val="26"/>
        </w:rPr>
        <w:drawing>
          <wp:inline distT="0" distB="0" distL="0" distR="0">
            <wp:extent cx="1447800" cy="638175"/>
            <wp:effectExtent l="19050" t="0" r="0" b="0"/>
            <wp:docPr id="1" name="Picture 0" descr="HealthPoint_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ealthPoint_logo RGB.jpg"/>
                    <pic:cNvPicPr>
                      <a:picLocks noChangeAspect="1" noChangeArrowheads="1"/>
                    </pic:cNvPicPr>
                  </pic:nvPicPr>
                  <pic:blipFill>
                    <a:blip r:embed="rId6" cstate="print"/>
                    <a:srcRect/>
                    <a:stretch>
                      <a:fillRect/>
                    </a:stretch>
                  </pic:blipFill>
                  <pic:spPr bwMode="auto">
                    <a:xfrm>
                      <a:off x="0" y="0"/>
                      <a:ext cx="1447800" cy="638175"/>
                    </a:xfrm>
                    <a:prstGeom prst="rect">
                      <a:avLst/>
                    </a:prstGeom>
                    <a:noFill/>
                    <a:ln w="9525">
                      <a:noFill/>
                      <a:miter lim="800000"/>
                      <a:headEnd/>
                      <a:tailEnd/>
                    </a:ln>
                  </pic:spPr>
                </pic:pic>
              </a:graphicData>
            </a:graphic>
          </wp:inline>
        </w:drawing>
      </w:r>
    </w:p>
    <w:p w:rsidR="00BD58C6" w:rsidRDefault="00BD58C6" w:rsidP="00E33DBE">
      <w:pPr>
        <w:widowControl w:val="0"/>
        <w:autoSpaceDE w:val="0"/>
        <w:autoSpaceDN w:val="0"/>
        <w:adjustRightInd w:val="0"/>
        <w:jc w:val="center"/>
        <w:rPr>
          <w:rFonts w:ascii="Verdana" w:hAnsi="Verdana"/>
          <w:b/>
          <w:bCs/>
          <w:sz w:val="26"/>
          <w:szCs w:val="26"/>
        </w:rPr>
      </w:pPr>
    </w:p>
    <w:p w:rsidR="00E33DBE" w:rsidRPr="004032EE" w:rsidRDefault="00E33DBE" w:rsidP="00E33DBE">
      <w:pPr>
        <w:widowControl w:val="0"/>
        <w:autoSpaceDE w:val="0"/>
        <w:autoSpaceDN w:val="0"/>
        <w:adjustRightInd w:val="0"/>
        <w:jc w:val="center"/>
        <w:rPr>
          <w:rFonts w:ascii="Verdana" w:hAnsi="Verdana"/>
          <w:b/>
          <w:bCs/>
          <w:sz w:val="26"/>
          <w:szCs w:val="26"/>
        </w:rPr>
      </w:pPr>
      <w:r w:rsidRPr="004032EE">
        <w:rPr>
          <w:rFonts w:ascii="Verdana" w:hAnsi="Verdana"/>
          <w:b/>
          <w:bCs/>
          <w:sz w:val="26"/>
          <w:szCs w:val="26"/>
        </w:rPr>
        <w:t>HealthPoint Family Care</w:t>
      </w:r>
    </w:p>
    <w:p w:rsidR="00E33DBE" w:rsidRPr="004032EE" w:rsidRDefault="00FB12C3" w:rsidP="00FB12C3">
      <w:pPr>
        <w:widowControl w:val="0"/>
        <w:autoSpaceDE w:val="0"/>
        <w:autoSpaceDN w:val="0"/>
        <w:adjustRightInd w:val="0"/>
        <w:jc w:val="center"/>
        <w:rPr>
          <w:rFonts w:ascii="Verdana" w:hAnsi="Verdana"/>
          <w:b/>
          <w:bCs/>
          <w:sz w:val="26"/>
          <w:szCs w:val="26"/>
        </w:rPr>
      </w:pPr>
      <w:r>
        <w:rPr>
          <w:rFonts w:ascii="Verdana" w:hAnsi="Verdana"/>
          <w:b/>
          <w:bCs/>
          <w:sz w:val="26"/>
          <w:szCs w:val="26"/>
        </w:rPr>
        <w:t>Triage</w:t>
      </w:r>
    </w:p>
    <w:p w:rsidR="00E33DBE" w:rsidRPr="004032EE" w:rsidRDefault="00E33DBE" w:rsidP="00E33DBE">
      <w:pPr>
        <w:widowControl w:val="0"/>
        <w:tabs>
          <w:tab w:val="left" w:pos="3195"/>
        </w:tabs>
        <w:autoSpaceDE w:val="0"/>
        <w:autoSpaceDN w:val="0"/>
        <w:adjustRightInd w:val="0"/>
        <w:rPr>
          <w:rFonts w:ascii="Verdana" w:hAnsi="Verdana"/>
          <w:b/>
          <w:bCs/>
          <w:sz w:val="20"/>
          <w:szCs w:val="20"/>
        </w:rPr>
      </w:pPr>
      <w:r w:rsidRPr="004032EE">
        <w:rPr>
          <w:rFonts w:ascii="Verdana" w:hAnsi="Verdana"/>
          <w:b/>
          <w:bCs/>
          <w:sz w:val="20"/>
          <w:szCs w:val="20"/>
        </w:rPr>
        <w:tab/>
      </w:r>
      <w:r w:rsidRPr="004032EE">
        <w:rPr>
          <w:rFonts w:ascii="Verdana" w:hAnsi="Verdana"/>
          <w:b/>
          <w:bCs/>
          <w:sz w:val="20"/>
          <w:szCs w:val="20"/>
        </w:rPr>
        <w:tab/>
      </w:r>
    </w:p>
    <w:p w:rsidR="00E33DBE" w:rsidRPr="00295548" w:rsidRDefault="00E33DBE" w:rsidP="00E33DBE">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Reports To:        </w:t>
      </w:r>
      <w:r>
        <w:rPr>
          <w:rFonts w:ascii="Verdana" w:hAnsi="Verdana"/>
          <w:b/>
          <w:bCs/>
          <w:sz w:val="18"/>
          <w:szCs w:val="18"/>
        </w:rPr>
        <w:t>Center Manager</w:t>
      </w:r>
    </w:p>
    <w:p w:rsidR="00E33DBE" w:rsidRDefault="00E33DBE" w:rsidP="00E33DBE">
      <w:pPr>
        <w:widowControl w:val="0"/>
        <w:tabs>
          <w:tab w:val="left" w:pos="390"/>
        </w:tabs>
        <w:autoSpaceDE w:val="0"/>
        <w:autoSpaceDN w:val="0"/>
        <w:adjustRightInd w:val="0"/>
        <w:rPr>
          <w:rFonts w:ascii="Verdana" w:hAnsi="Verdana"/>
          <w:b/>
          <w:bCs/>
          <w:sz w:val="18"/>
          <w:szCs w:val="18"/>
        </w:rPr>
      </w:pPr>
      <w:r w:rsidRPr="00295548">
        <w:rPr>
          <w:rFonts w:ascii="Verdana" w:hAnsi="Verdana"/>
          <w:b/>
          <w:bCs/>
          <w:sz w:val="18"/>
          <w:szCs w:val="18"/>
        </w:rPr>
        <w:t xml:space="preserve">Status:      </w:t>
      </w:r>
      <w:r>
        <w:rPr>
          <w:rFonts w:ascii="Verdana" w:hAnsi="Verdana"/>
          <w:b/>
          <w:bCs/>
          <w:sz w:val="18"/>
          <w:szCs w:val="18"/>
        </w:rPr>
        <w:tab/>
        <w:t xml:space="preserve">    Non-exempt</w:t>
      </w:r>
    </w:p>
    <w:p w:rsidR="00E33DBE" w:rsidRDefault="00E33DBE" w:rsidP="00E33DBE">
      <w:pPr>
        <w:widowControl w:val="0"/>
        <w:tabs>
          <w:tab w:val="left" w:pos="390"/>
        </w:tabs>
        <w:autoSpaceDE w:val="0"/>
        <w:autoSpaceDN w:val="0"/>
        <w:adjustRightInd w:val="0"/>
        <w:rPr>
          <w:rFonts w:ascii="Verdana" w:hAnsi="Verdana"/>
          <w:b/>
          <w:bCs/>
          <w:sz w:val="18"/>
          <w:szCs w:val="18"/>
        </w:rPr>
      </w:pPr>
    </w:p>
    <w:p w:rsidR="00E33DBE" w:rsidRPr="00A60750" w:rsidRDefault="00E33DBE" w:rsidP="00E33DBE">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Summary: </w:t>
      </w:r>
      <w:r>
        <w:rPr>
          <w:rFonts w:ascii="Verdana" w:hAnsi="Verdana"/>
          <w:b/>
          <w:bCs/>
          <w:sz w:val="18"/>
          <w:szCs w:val="18"/>
        </w:rPr>
        <w:tab/>
      </w:r>
      <w:r w:rsidRPr="00A60750">
        <w:rPr>
          <w:rFonts w:ascii="Verdana" w:hAnsi="Verdana"/>
          <w:sz w:val="18"/>
          <w:szCs w:val="18"/>
        </w:rPr>
        <w:t xml:space="preserve">Assists in examination and treatment of patients under </w:t>
      </w:r>
      <w:r>
        <w:rPr>
          <w:rFonts w:ascii="Verdana" w:hAnsi="Verdana"/>
          <w:sz w:val="18"/>
          <w:szCs w:val="18"/>
        </w:rPr>
        <w:t xml:space="preserve">a Provider’s </w:t>
      </w:r>
      <w:r w:rsidRPr="00A60750">
        <w:rPr>
          <w:rFonts w:ascii="Verdana" w:hAnsi="Verdana"/>
          <w:sz w:val="18"/>
          <w:szCs w:val="18"/>
        </w:rPr>
        <w:t>direction by performing the following duties.</w:t>
      </w:r>
    </w:p>
    <w:p w:rsidR="00E33DBE" w:rsidRPr="00295548" w:rsidRDefault="00E33DBE" w:rsidP="00E33DBE">
      <w:pPr>
        <w:widowControl w:val="0"/>
        <w:tabs>
          <w:tab w:val="left" w:pos="390"/>
        </w:tabs>
        <w:autoSpaceDE w:val="0"/>
        <w:autoSpaceDN w:val="0"/>
        <w:adjustRightInd w:val="0"/>
        <w:rPr>
          <w:rFonts w:ascii="Verdana" w:hAnsi="Verdana"/>
          <w:b/>
          <w:bCs/>
          <w:sz w:val="18"/>
          <w:szCs w:val="18"/>
        </w:rPr>
      </w:pPr>
    </w:p>
    <w:p w:rsidR="00E33DBE" w:rsidRDefault="00E33DBE" w:rsidP="00E33DBE">
      <w:pPr>
        <w:widowControl w:val="0"/>
        <w:tabs>
          <w:tab w:val="left" w:pos="390"/>
        </w:tabs>
        <w:autoSpaceDE w:val="0"/>
        <w:autoSpaceDN w:val="0"/>
        <w:adjustRightInd w:val="0"/>
        <w:rPr>
          <w:rFonts w:ascii="Verdana" w:hAnsi="Verdana"/>
          <w:iCs/>
          <w:sz w:val="18"/>
          <w:szCs w:val="18"/>
        </w:rPr>
      </w:pPr>
      <w:r w:rsidRPr="00295548">
        <w:rPr>
          <w:rFonts w:ascii="Verdana" w:hAnsi="Verdana"/>
          <w:b/>
          <w:bCs/>
          <w:sz w:val="18"/>
          <w:szCs w:val="18"/>
        </w:rPr>
        <w:t xml:space="preserve">Essential Duties and Responsibilities: </w:t>
      </w:r>
      <w:r w:rsidRPr="00295548">
        <w:rPr>
          <w:rFonts w:ascii="Verdana" w:hAnsi="Verdana"/>
          <w:sz w:val="18"/>
          <w:szCs w:val="18"/>
        </w:rPr>
        <w:t>This job description reflects management's assignment of essential functions</w:t>
      </w:r>
      <w:r>
        <w:rPr>
          <w:rFonts w:ascii="Verdana" w:hAnsi="Verdana"/>
          <w:sz w:val="18"/>
          <w:szCs w:val="18"/>
        </w:rPr>
        <w:t>.</w:t>
      </w:r>
      <w:r w:rsidRPr="00295548">
        <w:rPr>
          <w:rFonts w:ascii="Verdana" w:hAnsi="Verdana"/>
          <w:sz w:val="18"/>
          <w:szCs w:val="18"/>
        </w:rPr>
        <w:t xml:space="preserve"> </w:t>
      </w:r>
      <w:r w:rsidRPr="00295548">
        <w:rPr>
          <w:rFonts w:ascii="Verdana" w:hAnsi="Verdana"/>
          <w:iCs/>
          <w:sz w:val="18"/>
          <w:szCs w:val="18"/>
        </w:rPr>
        <w:t>Nothing in this job description restricts management’s right to assign or reassign duties and responsibilities to this job at any time.</w:t>
      </w:r>
    </w:p>
    <w:p w:rsidR="00E33DBE" w:rsidRDefault="00E33DBE" w:rsidP="00E33DBE">
      <w:pPr>
        <w:widowControl w:val="0"/>
        <w:tabs>
          <w:tab w:val="left" w:pos="390"/>
        </w:tabs>
        <w:autoSpaceDE w:val="0"/>
        <w:autoSpaceDN w:val="0"/>
        <w:adjustRightInd w:val="0"/>
        <w:rPr>
          <w:rFonts w:ascii="Verdana" w:hAnsi="Verdana"/>
          <w:iCs/>
          <w:sz w:val="18"/>
          <w:szCs w:val="18"/>
        </w:rPr>
      </w:pPr>
    </w:p>
    <w:p w:rsidR="00E33DBE" w:rsidRDefault="00E33DBE" w:rsidP="00E33DBE">
      <w:pPr>
        <w:pStyle w:val="BodyText"/>
        <w:rPr>
          <w:rFonts w:ascii="Verdana" w:hAnsi="Verdana"/>
          <w:sz w:val="18"/>
          <w:szCs w:val="18"/>
        </w:rPr>
      </w:pPr>
      <w:r w:rsidRPr="00E33DBE">
        <w:rPr>
          <w:rFonts w:ascii="Verdana" w:hAnsi="Verdana"/>
          <w:sz w:val="18"/>
          <w:szCs w:val="18"/>
        </w:rPr>
        <w:t>Triages pho</w:t>
      </w:r>
      <w:r w:rsidR="00EE7D81">
        <w:rPr>
          <w:rFonts w:ascii="Verdana" w:hAnsi="Verdana"/>
          <w:sz w:val="18"/>
          <w:szCs w:val="18"/>
        </w:rPr>
        <w:t>ne calls and walk-ins as needed.</w:t>
      </w:r>
    </w:p>
    <w:p w:rsidR="00EE7D81" w:rsidRDefault="00EE7D81" w:rsidP="00E33DBE">
      <w:pPr>
        <w:pStyle w:val="BodyText"/>
        <w:rPr>
          <w:rFonts w:ascii="Verdana" w:hAnsi="Verdana"/>
          <w:sz w:val="18"/>
          <w:szCs w:val="18"/>
        </w:rPr>
      </w:pPr>
    </w:p>
    <w:p w:rsidR="00EE7D81" w:rsidRPr="00E33DBE" w:rsidRDefault="00EE7D81" w:rsidP="00E33DBE">
      <w:pPr>
        <w:pStyle w:val="BodyText"/>
        <w:rPr>
          <w:rFonts w:ascii="Verdana" w:hAnsi="Verdana"/>
          <w:sz w:val="18"/>
          <w:szCs w:val="18"/>
        </w:rPr>
      </w:pPr>
      <w:proofErr w:type="gramStart"/>
      <w:r>
        <w:rPr>
          <w:rFonts w:ascii="Verdana" w:hAnsi="Verdana"/>
          <w:sz w:val="18"/>
          <w:szCs w:val="18"/>
        </w:rPr>
        <w:t>Checks triage voicemails and returns</w:t>
      </w:r>
      <w:proofErr w:type="gramEnd"/>
      <w:r>
        <w:rPr>
          <w:rFonts w:ascii="Verdana" w:hAnsi="Verdana"/>
          <w:sz w:val="18"/>
          <w:szCs w:val="18"/>
        </w:rPr>
        <w:t xml:space="preserve"> all calls before end of day if message left before 3pm. Before 10am the next business day for calls left after 3pm.</w:t>
      </w:r>
    </w:p>
    <w:p w:rsidR="00E33DBE" w:rsidRDefault="00E33DBE" w:rsidP="00E33DBE">
      <w:pPr>
        <w:widowControl w:val="0"/>
        <w:tabs>
          <w:tab w:val="left" w:pos="390"/>
        </w:tabs>
        <w:autoSpaceDE w:val="0"/>
        <w:autoSpaceDN w:val="0"/>
        <w:adjustRightInd w:val="0"/>
        <w:rPr>
          <w:rFonts w:ascii="Verdana" w:hAnsi="Verdana"/>
          <w:sz w:val="20"/>
          <w:szCs w:val="20"/>
        </w:rPr>
      </w:pPr>
    </w:p>
    <w:p w:rsidR="00E33DBE" w:rsidRDefault="00E33DBE" w:rsidP="00E33DBE">
      <w:pPr>
        <w:widowControl w:val="0"/>
        <w:tabs>
          <w:tab w:val="left" w:pos="390"/>
        </w:tabs>
        <w:autoSpaceDE w:val="0"/>
        <w:autoSpaceDN w:val="0"/>
        <w:adjustRightInd w:val="0"/>
        <w:rPr>
          <w:rFonts w:ascii="Verdana" w:hAnsi="Verdana"/>
          <w:sz w:val="20"/>
          <w:szCs w:val="20"/>
        </w:rPr>
      </w:pPr>
      <w:proofErr w:type="gramStart"/>
      <w:r w:rsidRPr="008D67EF">
        <w:rPr>
          <w:rFonts w:ascii="Verdana" w:hAnsi="Verdana"/>
          <w:sz w:val="20"/>
          <w:szCs w:val="20"/>
        </w:rPr>
        <w:t xml:space="preserve">Assists patients in </w:t>
      </w:r>
      <w:r>
        <w:rPr>
          <w:rFonts w:ascii="Verdana" w:hAnsi="Verdana"/>
          <w:sz w:val="20"/>
          <w:szCs w:val="20"/>
        </w:rPr>
        <w:t>answering routine questions, resolving minor difficulties and</w:t>
      </w:r>
      <w:r w:rsidRPr="008D67EF">
        <w:rPr>
          <w:rFonts w:ascii="Verdana" w:hAnsi="Verdana"/>
          <w:sz w:val="20"/>
          <w:szCs w:val="20"/>
        </w:rPr>
        <w:t xml:space="preserve"> giving directions to patients as authorized by the </w:t>
      </w:r>
      <w:r>
        <w:rPr>
          <w:rFonts w:ascii="Verdana" w:hAnsi="Verdana"/>
          <w:sz w:val="20"/>
          <w:szCs w:val="20"/>
        </w:rPr>
        <w:t>Provider</w:t>
      </w:r>
      <w:r w:rsidRPr="008D67EF">
        <w:rPr>
          <w:rFonts w:ascii="Verdana" w:hAnsi="Verdana"/>
          <w:sz w:val="20"/>
          <w:szCs w:val="20"/>
        </w:rPr>
        <w:t>.</w:t>
      </w:r>
      <w:proofErr w:type="gramEnd"/>
      <w:r>
        <w:rPr>
          <w:rFonts w:ascii="Verdana" w:hAnsi="Verdana"/>
          <w:sz w:val="20"/>
          <w:szCs w:val="20"/>
        </w:rPr>
        <w:t xml:space="preserve"> Documents all phone conversations in patient</w:t>
      </w:r>
      <w:r w:rsidR="00A91510">
        <w:rPr>
          <w:rFonts w:ascii="Verdana" w:hAnsi="Verdana"/>
          <w:sz w:val="20"/>
          <w:szCs w:val="20"/>
        </w:rPr>
        <w:t>’s EMR</w:t>
      </w:r>
      <w:r>
        <w:rPr>
          <w:rFonts w:ascii="Verdana" w:hAnsi="Verdana"/>
          <w:sz w:val="20"/>
          <w:szCs w:val="20"/>
        </w:rPr>
        <w:t xml:space="preserve"> chart to include any Provider directed instructions.</w:t>
      </w:r>
    </w:p>
    <w:p w:rsidR="00EE7D81" w:rsidRDefault="00EE7D81" w:rsidP="00E33DBE">
      <w:pPr>
        <w:widowControl w:val="0"/>
        <w:tabs>
          <w:tab w:val="left" w:pos="390"/>
        </w:tabs>
        <w:autoSpaceDE w:val="0"/>
        <w:autoSpaceDN w:val="0"/>
        <w:adjustRightInd w:val="0"/>
        <w:rPr>
          <w:rFonts w:ascii="Verdana" w:hAnsi="Verdana"/>
          <w:sz w:val="20"/>
          <w:szCs w:val="20"/>
        </w:rPr>
      </w:pPr>
    </w:p>
    <w:p w:rsidR="00EE7D81" w:rsidRDefault="00EE7D81" w:rsidP="00E33DBE">
      <w:pPr>
        <w:widowControl w:val="0"/>
        <w:tabs>
          <w:tab w:val="left" w:pos="390"/>
        </w:tabs>
        <w:autoSpaceDE w:val="0"/>
        <w:autoSpaceDN w:val="0"/>
        <w:adjustRightInd w:val="0"/>
        <w:rPr>
          <w:rFonts w:ascii="Verdana" w:hAnsi="Verdana"/>
          <w:sz w:val="20"/>
          <w:szCs w:val="20"/>
        </w:rPr>
      </w:pPr>
      <w:r>
        <w:rPr>
          <w:rFonts w:ascii="Verdana" w:hAnsi="Verdana"/>
          <w:sz w:val="20"/>
          <w:szCs w:val="20"/>
        </w:rPr>
        <w:t>Helps manage center providers EMR Desktop</w:t>
      </w:r>
    </w:p>
    <w:p w:rsidR="00E33DBE" w:rsidRDefault="00E33DBE" w:rsidP="00E33DBE">
      <w:pPr>
        <w:widowControl w:val="0"/>
        <w:tabs>
          <w:tab w:val="left" w:pos="390"/>
        </w:tabs>
        <w:autoSpaceDE w:val="0"/>
        <w:autoSpaceDN w:val="0"/>
        <w:adjustRightInd w:val="0"/>
        <w:rPr>
          <w:rFonts w:ascii="Verdana" w:hAnsi="Verdana"/>
          <w:sz w:val="20"/>
          <w:szCs w:val="20"/>
        </w:rPr>
      </w:pPr>
    </w:p>
    <w:p w:rsidR="00E33DBE" w:rsidRDefault="00E33DBE" w:rsidP="00E33DBE">
      <w:pPr>
        <w:widowControl w:val="0"/>
        <w:tabs>
          <w:tab w:val="left" w:pos="390"/>
        </w:tabs>
        <w:autoSpaceDE w:val="0"/>
        <w:autoSpaceDN w:val="0"/>
        <w:adjustRightInd w:val="0"/>
        <w:rPr>
          <w:rFonts w:ascii="Verdana" w:hAnsi="Verdana"/>
          <w:sz w:val="20"/>
          <w:szCs w:val="20"/>
        </w:rPr>
      </w:pPr>
      <w:r>
        <w:rPr>
          <w:rFonts w:ascii="Verdana" w:hAnsi="Verdana"/>
          <w:sz w:val="20"/>
          <w:szCs w:val="20"/>
        </w:rPr>
        <w:t>Supports the patient through the education and assistance of various drug programs</w:t>
      </w:r>
      <w:r w:rsidR="00A91510">
        <w:rPr>
          <w:rFonts w:ascii="Verdana" w:hAnsi="Verdana"/>
          <w:sz w:val="20"/>
          <w:szCs w:val="20"/>
        </w:rPr>
        <w:t xml:space="preserve"> and updates medication list and history at each visit if changes are noted</w:t>
      </w:r>
      <w:r>
        <w:rPr>
          <w:rFonts w:ascii="Verdana" w:hAnsi="Verdana"/>
          <w:sz w:val="20"/>
          <w:szCs w:val="20"/>
        </w:rPr>
        <w:t xml:space="preserve">. </w:t>
      </w:r>
    </w:p>
    <w:p w:rsidR="00E33DBE" w:rsidRDefault="00E33DBE" w:rsidP="00E33DBE">
      <w:pPr>
        <w:widowControl w:val="0"/>
        <w:tabs>
          <w:tab w:val="left" w:pos="390"/>
        </w:tabs>
        <w:autoSpaceDE w:val="0"/>
        <w:autoSpaceDN w:val="0"/>
        <w:adjustRightInd w:val="0"/>
        <w:rPr>
          <w:rFonts w:ascii="Verdana" w:hAnsi="Verdana"/>
          <w:sz w:val="20"/>
          <w:szCs w:val="20"/>
        </w:rPr>
      </w:pPr>
    </w:p>
    <w:p w:rsidR="00E33DBE" w:rsidRDefault="00E33DBE" w:rsidP="00E33DBE">
      <w:pPr>
        <w:widowControl w:val="0"/>
        <w:tabs>
          <w:tab w:val="left" w:pos="390"/>
        </w:tabs>
        <w:autoSpaceDE w:val="0"/>
        <w:autoSpaceDN w:val="0"/>
        <w:adjustRightInd w:val="0"/>
        <w:rPr>
          <w:rFonts w:ascii="Verdana" w:hAnsi="Verdana"/>
          <w:sz w:val="20"/>
          <w:szCs w:val="20"/>
        </w:rPr>
      </w:pPr>
      <w:proofErr w:type="gramStart"/>
      <w:r>
        <w:rPr>
          <w:rFonts w:ascii="Verdana" w:hAnsi="Verdana"/>
          <w:sz w:val="20"/>
          <w:szCs w:val="20"/>
        </w:rPr>
        <w:t>Provides education and support to patients and families as directed by the Provider.</w:t>
      </w:r>
      <w:proofErr w:type="gramEnd"/>
    </w:p>
    <w:p w:rsidR="00E33DBE" w:rsidRDefault="00E33DBE" w:rsidP="00E33DBE">
      <w:pPr>
        <w:widowControl w:val="0"/>
        <w:tabs>
          <w:tab w:val="left" w:pos="390"/>
        </w:tabs>
        <w:autoSpaceDE w:val="0"/>
        <w:autoSpaceDN w:val="0"/>
        <w:adjustRightInd w:val="0"/>
        <w:rPr>
          <w:rFonts w:ascii="Verdana" w:hAnsi="Verdana"/>
          <w:sz w:val="20"/>
          <w:szCs w:val="20"/>
        </w:rPr>
      </w:pPr>
    </w:p>
    <w:p w:rsidR="00E33DBE" w:rsidRDefault="00E33DBE" w:rsidP="00E33DBE">
      <w:pPr>
        <w:widowControl w:val="0"/>
        <w:tabs>
          <w:tab w:val="left" w:pos="390"/>
        </w:tabs>
        <w:autoSpaceDE w:val="0"/>
        <w:autoSpaceDN w:val="0"/>
        <w:adjustRightInd w:val="0"/>
        <w:rPr>
          <w:rFonts w:ascii="Verdana" w:hAnsi="Verdana"/>
          <w:sz w:val="20"/>
          <w:szCs w:val="20"/>
        </w:rPr>
      </w:pPr>
      <w:proofErr w:type="gramStart"/>
      <w:r>
        <w:rPr>
          <w:rFonts w:ascii="Verdana" w:hAnsi="Verdana"/>
          <w:sz w:val="20"/>
          <w:szCs w:val="20"/>
        </w:rPr>
        <w:t>Makes appointments as needed and directed by the Provider.</w:t>
      </w:r>
      <w:proofErr w:type="gramEnd"/>
    </w:p>
    <w:p w:rsidR="00A91510" w:rsidRDefault="00A91510" w:rsidP="00E33DBE">
      <w:pPr>
        <w:widowControl w:val="0"/>
        <w:tabs>
          <w:tab w:val="left" w:pos="390"/>
        </w:tabs>
        <w:autoSpaceDE w:val="0"/>
        <w:autoSpaceDN w:val="0"/>
        <w:adjustRightInd w:val="0"/>
        <w:rPr>
          <w:rFonts w:ascii="Verdana" w:hAnsi="Verdana"/>
          <w:sz w:val="20"/>
          <w:szCs w:val="20"/>
        </w:rPr>
      </w:pPr>
    </w:p>
    <w:p w:rsidR="00A91510" w:rsidRPr="008D67EF" w:rsidRDefault="00A91510" w:rsidP="00E33DBE">
      <w:pPr>
        <w:widowControl w:val="0"/>
        <w:tabs>
          <w:tab w:val="left" w:pos="390"/>
        </w:tabs>
        <w:autoSpaceDE w:val="0"/>
        <w:autoSpaceDN w:val="0"/>
        <w:adjustRightInd w:val="0"/>
        <w:rPr>
          <w:rFonts w:ascii="Verdana" w:hAnsi="Verdana"/>
          <w:sz w:val="20"/>
          <w:szCs w:val="20"/>
        </w:rPr>
      </w:pPr>
      <w:r>
        <w:rPr>
          <w:rFonts w:ascii="Verdana" w:hAnsi="Verdana"/>
          <w:sz w:val="20"/>
          <w:szCs w:val="20"/>
        </w:rPr>
        <w:t>Coordinates use of telephone interpreting services for non-English speaking patients.</w:t>
      </w:r>
    </w:p>
    <w:p w:rsidR="00E33DBE" w:rsidRDefault="00E33DBE" w:rsidP="00E33DBE">
      <w:pPr>
        <w:widowControl w:val="0"/>
        <w:tabs>
          <w:tab w:val="left" w:pos="390"/>
        </w:tabs>
        <w:autoSpaceDE w:val="0"/>
        <w:autoSpaceDN w:val="0"/>
        <w:adjustRightInd w:val="0"/>
        <w:rPr>
          <w:rFonts w:ascii="Verdana" w:hAnsi="Verdana"/>
          <w:iCs/>
          <w:sz w:val="18"/>
          <w:szCs w:val="18"/>
        </w:rPr>
      </w:pPr>
    </w:p>
    <w:p w:rsidR="00E33DBE" w:rsidRDefault="00E33DBE" w:rsidP="00E33DBE">
      <w:pPr>
        <w:widowControl w:val="0"/>
        <w:tabs>
          <w:tab w:val="left" w:pos="390"/>
        </w:tabs>
        <w:autoSpaceDE w:val="0"/>
        <w:autoSpaceDN w:val="0"/>
        <w:adjustRightInd w:val="0"/>
        <w:rPr>
          <w:rFonts w:ascii="Verdana" w:hAnsi="Verdana"/>
          <w:bCs/>
          <w:sz w:val="18"/>
          <w:szCs w:val="18"/>
        </w:rPr>
      </w:pPr>
      <w:proofErr w:type="gramStart"/>
      <w:r>
        <w:rPr>
          <w:rFonts w:ascii="Verdana" w:hAnsi="Verdana"/>
          <w:bCs/>
          <w:sz w:val="18"/>
          <w:szCs w:val="18"/>
        </w:rPr>
        <w:t>by</w:t>
      </w:r>
      <w:proofErr w:type="gramEnd"/>
      <w:r>
        <w:rPr>
          <w:rFonts w:ascii="Verdana" w:hAnsi="Verdana"/>
          <w:bCs/>
          <w:sz w:val="18"/>
          <w:szCs w:val="18"/>
        </w:rPr>
        <w:t xml:space="preserve"> the Provider, a</w:t>
      </w:r>
      <w:r w:rsidRPr="00A60750">
        <w:rPr>
          <w:rFonts w:ascii="Verdana" w:hAnsi="Verdana"/>
          <w:bCs/>
          <w:sz w:val="18"/>
          <w:szCs w:val="18"/>
        </w:rPr>
        <w:t xml:space="preserve">ssists with routine office examinations and procedures </w:t>
      </w:r>
      <w:r>
        <w:rPr>
          <w:rFonts w:ascii="Verdana" w:hAnsi="Verdana"/>
          <w:bCs/>
          <w:sz w:val="18"/>
          <w:szCs w:val="18"/>
        </w:rPr>
        <w:t xml:space="preserve">that may </w:t>
      </w:r>
      <w:r w:rsidRPr="00A60750">
        <w:rPr>
          <w:rFonts w:ascii="Verdana" w:hAnsi="Verdana"/>
          <w:bCs/>
          <w:sz w:val="18"/>
          <w:szCs w:val="18"/>
        </w:rPr>
        <w:t>include</w:t>
      </w:r>
      <w:r>
        <w:rPr>
          <w:rFonts w:ascii="Verdana" w:hAnsi="Verdana"/>
          <w:bCs/>
          <w:sz w:val="18"/>
          <w:szCs w:val="18"/>
        </w:rPr>
        <w:t xml:space="preserve"> administering injections, medications, vaccinations and blood draws. </w:t>
      </w:r>
      <w:proofErr w:type="gramStart"/>
      <w:r>
        <w:rPr>
          <w:rFonts w:ascii="Verdana" w:hAnsi="Verdana"/>
          <w:bCs/>
          <w:sz w:val="18"/>
          <w:szCs w:val="18"/>
        </w:rPr>
        <w:t>Documents all procedures in the patient’s chart.</w:t>
      </w:r>
      <w:proofErr w:type="gramEnd"/>
    </w:p>
    <w:p w:rsidR="00E33DBE" w:rsidRDefault="00E33DBE" w:rsidP="00E33DBE">
      <w:pPr>
        <w:widowControl w:val="0"/>
        <w:tabs>
          <w:tab w:val="left" w:pos="390"/>
        </w:tabs>
        <w:autoSpaceDE w:val="0"/>
        <w:autoSpaceDN w:val="0"/>
        <w:adjustRightInd w:val="0"/>
        <w:rPr>
          <w:rFonts w:ascii="Verdana" w:hAnsi="Verdana"/>
          <w:bCs/>
          <w:sz w:val="18"/>
          <w:szCs w:val="18"/>
        </w:rPr>
      </w:pPr>
    </w:p>
    <w:p w:rsidR="00E33DBE" w:rsidRDefault="00E33DBE" w:rsidP="00E33DBE">
      <w:pPr>
        <w:widowControl w:val="0"/>
        <w:tabs>
          <w:tab w:val="left" w:pos="390"/>
        </w:tabs>
        <w:autoSpaceDE w:val="0"/>
        <w:autoSpaceDN w:val="0"/>
        <w:adjustRightInd w:val="0"/>
        <w:rPr>
          <w:rFonts w:ascii="Verdana" w:hAnsi="Verdana"/>
          <w:sz w:val="18"/>
          <w:szCs w:val="18"/>
        </w:rPr>
      </w:pPr>
      <w:r>
        <w:rPr>
          <w:rFonts w:ascii="Verdana" w:hAnsi="Verdana"/>
          <w:bCs/>
          <w:sz w:val="18"/>
          <w:szCs w:val="18"/>
        </w:rPr>
        <w:t xml:space="preserve"> </w:t>
      </w:r>
      <w:r>
        <w:rPr>
          <w:rFonts w:ascii="Verdana" w:hAnsi="Verdana"/>
          <w:sz w:val="18"/>
          <w:szCs w:val="18"/>
        </w:rPr>
        <w:t>D</w:t>
      </w:r>
      <w:r w:rsidRPr="00A60750">
        <w:rPr>
          <w:rFonts w:ascii="Verdana" w:hAnsi="Verdana"/>
          <w:sz w:val="18"/>
          <w:szCs w:val="18"/>
        </w:rPr>
        <w:t>ocuments all patient interaction, tracks and attaches laboratory and diagnosti</w:t>
      </w:r>
      <w:r>
        <w:rPr>
          <w:rFonts w:ascii="Verdana" w:hAnsi="Verdana"/>
          <w:sz w:val="18"/>
          <w:szCs w:val="18"/>
        </w:rPr>
        <w:t xml:space="preserve">c test results to patient charts; </w:t>
      </w:r>
      <w:r w:rsidRPr="00A60750">
        <w:rPr>
          <w:rFonts w:ascii="Verdana" w:hAnsi="Verdana"/>
          <w:sz w:val="18"/>
          <w:szCs w:val="18"/>
        </w:rPr>
        <w:t xml:space="preserve">communicates results and orders to patients as directed by the </w:t>
      </w:r>
      <w:r>
        <w:rPr>
          <w:rFonts w:ascii="Verdana" w:hAnsi="Verdana"/>
          <w:sz w:val="18"/>
          <w:szCs w:val="18"/>
        </w:rPr>
        <w:t>Provider.</w:t>
      </w:r>
    </w:p>
    <w:p w:rsidR="00E33DBE" w:rsidRDefault="00E33DBE" w:rsidP="00E33DBE">
      <w:pPr>
        <w:widowControl w:val="0"/>
        <w:tabs>
          <w:tab w:val="left" w:pos="390"/>
        </w:tabs>
        <w:autoSpaceDE w:val="0"/>
        <w:autoSpaceDN w:val="0"/>
        <w:adjustRightInd w:val="0"/>
        <w:rPr>
          <w:rFonts w:ascii="Verdana" w:hAnsi="Verdana"/>
          <w:iCs/>
          <w:sz w:val="18"/>
          <w:szCs w:val="18"/>
        </w:rPr>
      </w:pPr>
    </w:p>
    <w:p w:rsidR="00EE7D81" w:rsidRDefault="00EE7D81" w:rsidP="00E33DBE">
      <w:pPr>
        <w:widowControl w:val="0"/>
        <w:tabs>
          <w:tab w:val="left" w:pos="390"/>
        </w:tabs>
        <w:autoSpaceDE w:val="0"/>
        <w:autoSpaceDN w:val="0"/>
        <w:adjustRightInd w:val="0"/>
        <w:rPr>
          <w:rFonts w:ascii="Verdana" w:hAnsi="Verdana"/>
          <w:iCs/>
          <w:sz w:val="18"/>
          <w:szCs w:val="18"/>
        </w:rPr>
      </w:pPr>
      <w:r>
        <w:rPr>
          <w:rFonts w:ascii="Verdana" w:hAnsi="Verdana"/>
          <w:iCs/>
          <w:sz w:val="18"/>
          <w:szCs w:val="18"/>
        </w:rPr>
        <w:t>Processes medication requests per Medication Refill Protocol.</w:t>
      </w:r>
    </w:p>
    <w:p w:rsidR="00EE7D81" w:rsidRDefault="00EE7D81" w:rsidP="00E33DBE">
      <w:pPr>
        <w:widowControl w:val="0"/>
        <w:tabs>
          <w:tab w:val="left" w:pos="390"/>
        </w:tabs>
        <w:autoSpaceDE w:val="0"/>
        <w:autoSpaceDN w:val="0"/>
        <w:adjustRightInd w:val="0"/>
        <w:rPr>
          <w:rFonts w:ascii="Verdana" w:hAnsi="Verdana"/>
          <w:iCs/>
          <w:sz w:val="18"/>
          <w:szCs w:val="18"/>
        </w:rPr>
      </w:pPr>
    </w:p>
    <w:p w:rsidR="00A91510" w:rsidRDefault="00EE7D81" w:rsidP="00E33DBE">
      <w:pPr>
        <w:widowControl w:val="0"/>
        <w:tabs>
          <w:tab w:val="left" w:pos="390"/>
        </w:tabs>
        <w:autoSpaceDE w:val="0"/>
        <w:autoSpaceDN w:val="0"/>
        <w:adjustRightInd w:val="0"/>
        <w:rPr>
          <w:rFonts w:ascii="Verdana" w:hAnsi="Verdana"/>
          <w:iCs/>
          <w:sz w:val="18"/>
          <w:szCs w:val="18"/>
        </w:rPr>
      </w:pPr>
      <w:proofErr w:type="spellStart"/>
      <w:r>
        <w:rPr>
          <w:rFonts w:ascii="Verdana" w:hAnsi="Verdana"/>
          <w:iCs/>
          <w:sz w:val="18"/>
          <w:szCs w:val="18"/>
        </w:rPr>
        <w:t>P</w:t>
      </w:r>
      <w:r w:rsidR="00A91510">
        <w:rPr>
          <w:rFonts w:ascii="Verdana" w:hAnsi="Verdana"/>
          <w:iCs/>
          <w:sz w:val="18"/>
          <w:szCs w:val="18"/>
        </w:rPr>
        <w:t>ocesses</w:t>
      </w:r>
      <w:proofErr w:type="spellEnd"/>
      <w:r w:rsidR="00A91510">
        <w:rPr>
          <w:rFonts w:ascii="Verdana" w:hAnsi="Verdana"/>
          <w:iCs/>
          <w:sz w:val="18"/>
          <w:szCs w:val="18"/>
        </w:rPr>
        <w:t xml:space="preserve"> referrals, phone notes and fax orders for patients.</w:t>
      </w:r>
    </w:p>
    <w:p w:rsidR="00A91510" w:rsidRDefault="00A91510" w:rsidP="00E33DBE">
      <w:pPr>
        <w:widowControl w:val="0"/>
        <w:tabs>
          <w:tab w:val="left" w:pos="390"/>
        </w:tabs>
        <w:autoSpaceDE w:val="0"/>
        <w:autoSpaceDN w:val="0"/>
        <w:adjustRightInd w:val="0"/>
        <w:rPr>
          <w:rFonts w:ascii="Verdana" w:hAnsi="Verdana"/>
          <w:iCs/>
          <w:sz w:val="18"/>
          <w:szCs w:val="18"/>
        </w:rPr>
      </w:pPr>
    </w:p>
    <w:p w:rsidR="00A91510" w:rsidRDefault="00A91510" w:rsidP="00E33DBE">
      <w:pPr>
        <w:widowControl w:val="0"/>
        <w:tabs>
          <w:tab w:val="left" w:pos="390"/>
        </w:tabs>
        <w:autoSpaceDE w:val="0"/>
        <w:autoSpaceDN w:val="0"/>
        <w:adjustRightInd w:val="0"/>
        <w:rPr>
          <w:rFonts w:ascii="Verdana" w:hAnsi="Verdana"/>
          <w:iCs/>
          <w:sz w:val="18"/>
          <w:szCs w:val="18"/>
        </w:rPr>
      </w:pPr>
      <w:r>
        <w:rPr>
          <w:rFonts w:ascii="Verdana" w:hAnsi="Verdana"/>
          <w:iCs/>
          <w:sz w:val="18"/>
          <w:szCs w:val="18"/>
        </w:rPr>
        <w:t>Scans and preloads informat</w:t>
      </w:r>
      <w:r w:rsidR="00EE7D81">
        <w:rPr>
          <w:rFonts w:ascii="Verdana" w:hAnsi="Verdana"/>
          <w:iCs/>
          <w:sz w:val="18"/>
          <w:szCs w:val="18"/>
        </w:rPr>
        <w:t>ion from patient’s paper chart and any paper information obtained int</w:t>
      </w:r>
      <w:r>
        <w:rPr>
          <w:rFonts w:ascii="Verdana" w:hAnsi="Verdana"/>
          <w:iCs/>
          <w:sz w:val="18"/>
          <w:szCs w:val="18"/>
        </w:rPr>
        <w:t>o patient’s electronic chart.</w:t>
      </w:r>
    </w:p>
    <w:p w:rsidR="00A91510" w:rsidRDefault="00A91510" w:rsidP="00E33DBE">
      <w:pPr>
        <w:widowControl w:val="0"/>
        <w:tabs>
          <w:tab w:val="left" w:pos="390"/>
        </w:tabs>
        <w:autoSpaceDE w:val="0"/>
        <w:autoSpaceDN w:val="0"/>
        <w:adjustRightInd w:val="0"/>
        <w:rPr>
          <w:rFonts w:ascii="Verdana" w:hAnsi="Verdana"/>
          <w:iCs/>
          <w:sz w:val="18"/>
          <w:szCs w:val="18"/>
        </w:rPr>
      </w:pPr>
    </w:p>
    <w:p w:rsidR="00A91510" w:rsidRDefault="00EE7D81" w:rsidP="00E33DBE">
      <w:pPr>
        <w:widowControl w:val="0"/>
        <w:tabs>
          <w:tab w:val="left" w:pos="390"/>
        </w:tabs>
        <w:autoSpaceDE w:val="0"/>
        <w:autoSpaceDN w:val="0"/>
        <w:adjustRightInd w:val="0"/>
        <w:rPr>
          <w:rFonts w:ascii="Verdana" w:hAnsi="Verdana"/>
          <w:iCs/>
          <w:sz w:val="18"/>
          <w:szCs w:val="18"/>
        </w:rPr>
      </w:pPr>
      <w:proofErr w:type="gramStart"/>
      <w:r>
        <w:rPr>
          <w:rFonts w:ascii="Verdana" w:hAnsi="Verdana"/>
          <w:iCs/>
          <w:sz w:val="18"/>
          <w:szCs w:val="18"/>
        </w:rPr>
        <w:t>Manages p</w:t>
      </w:r>
      <w:r w:rsidR="00A91510">
        <w:rPr>
          <w:rFonts w:ascii="Verdana" w:hAnsi="Verdana"/>
          <w:iCs/>
          <w:sz w:val="18"/>
          <w:szCs w:val="18"/>
        </w:rPr>
        <w:t>ersonal EMR desktop throughout the day for alerts, flags and documents.</w:t>
      </w:r>
      <w:proofErr w:type="gramEnd"/>
    </w:p>
    <w:p w:rsidR="00E33DBE" w:rsidRDefault="00E33DBE" w:rsidP="00E33DBE">
      <w:pPr>
        <w:widowControl w:val="0"/>
        <w:tabs>
          <w:tab w:val="left" w:pos="390"/>
        </w:tabs>
        <w:autoSpaceDE w:val="0"/>
        <w:autoSpaceDN w:val="0"/>
        <w:adjustRightInd w:val="0"/>
        <w:rPr>
          <w:rFonts w:ascii="Verdana" w:hAnsi="Verdana"/>
          <w:iCs/>
          <w:sz w:val="18"/>
          <w:szCs w:val="18"/>
        </w:rPr>
      </w:pPr>
    </w:p>
    <w:p w:rsidR="00E33DBE" w:rsidRDefault="00E33DBE" w:rsidP="00E33DBE">
      <w:pPr>
        <w:pStyle w:val="BodyText"/>
        <w:rPr>
          <w:rFonts w:ascii="Verdana" w:hAnsi="Verdana"/>
          <w:bCs/>
          <w:sz w:val="18"/>
          <w:szCs w:val="18"/>
        </w:rPr>
      </w:pPr>
      <w:proofErr w:type="gramStart"/>
      <w:r>
        <w:rPr>
          <w:rFonts w:ascii="Verdana" w:hAnsi="Verdana"/>
          <w:bCs/>
          <w:sz w:val="18"/>
          <w:szCs w:val="18"/>
        </w:rPr>
        <w:t>I</w:t>
      </w:r>
      <w:r w:rsidRPr="00100EBA">
        <w:rPr>
          <w:rFonts w:ascii="Verdana" w:hAnsi="Verdana"/>
          <w:bCs/>
          <w:sz w:val="18"/>
          <w:szCs w:val="18"/>
        </w:rPr>
        <w:t>nventories and requests supplies.</w:t>
      </w:r>
      <w:proofErr w:type="gramEnd"/>
    </w:p>
    <w:p w:rsidR="007B0274" w:rsidRDefault="007B0274" w:rsidP="00E33DBE">
      <w:pPr>
        <w:pStyle w:val="BodyText"/>
        <w:rPr>
          <w:rFonts w:ascii="Verdana" w:hAnsi="Verdana"/>
          <w:bCs/>
          <w:sz w:val="18"/>
          <w:szCs w:val="18"/>
        </w:rPr>
      </w:pPr>
    </w:p>
    <w:p w:rsidR="007B0274" w:rsidRDefault="007B0274" w:rsidP="00E33DBE">
      <w:pPr>
        <w:pStyle w:val="BodyText"/>
        <w:rPr>
          <w:rFonts w:ascii="Verdana" w:hAnsi="Verdana"/>
          <w:bCs/>
          <w:sz w:val="18"/>
          <w:szCs w:val="18"/>
        </w:rPr>
      </w:pPr>
    </w:p>
    <w:p w:rsidR="007B0274" w:rsidRDefault="007B0274" w:rsidP="00E33DBE">
      <w:pPr>
        <w:pStyle w:val="BodyText"/>
        <w:rPr>
          <w:rFonts w:ascii="Verdana" w:hAnsi="Verdana"/>
          <w:bCs/>
          <w:sz w:val="18"/>
          <w:szCs w:val="18"/>
        </w:rPr>
      </w:pPr>
    </w:p>
    <w:p w:rsidR="007B0274" w:rsidRDefault="007B0274" w:rsidP="00E33DBE">
      <w:pPr>
        <w:pStyle w:val="BodyText"/>
        <w:rPr>
          <w:rFonts w:ascii="Verdana" w:hAnsi="Verdana"/>
          <w:bCs/>
          <w:sz w:val="18"/>
          <w:szCs w:val="18"/>
        </w:rPr>
      </w:pPr>
    </w:p>
    <w:p w:rsidR="007B0274" w:rsidRDefault="007B0274" w:rsidP="00E33DBE">
      <w:pPr>
        <w:pStyle w:val="BodyText"/>
        <w:rPr>
          <w:rFonts w:ascii="Verdana" w:hAnsi="Verdana"/>
          <w:bCs/>
          <w:sz w:val="18"/>
          <w:szCs w:val="18"/>
        </w:rPr>
      </w:pPr>
      <w:r>
        <w:rPr>
          <w:rFonts w:ascii="Verdana" w:hAnsi="Verdana"/>
          <w:bCs/>
          <w:sz w:val="18"/>
          <w:szCs w:val="18"/>
        </w:rPr>
        <w:lastRenderedPageBreak/>
        <w:t>Follows established regulations and professional standards as required of the position.  Participates in and supports continuous quality improvement.</w:t>
      </w:r>
    </w:p>
    <w:p w:rsidR="00490738" w:rsidRDefault="00490738" w:rsidP="00E33DBE">
      <w:pPr>
        <w:pStyle w:val="BodyText"/>
        <w:rPr>
          <w:rFonts w:ascii="Verdana" w:hAnsi="Verdana"/>
          <w:bCs/>
          <w:sz w:val="18"/>
          <w:szCs w:val="18"/>
        </w:rPr>
      </w:pPr>
    </w:p>
    <w:p w:rsidR="00490738" w:rsidRDefault="00490738" w:rsidP="00E33DBE">
      <w:pPr>
        <w:pStyle w:val="BodyText"/>
        <w:rPr>
          <w:rFonts w:ascii="Verdana" w:hAnsi="Verdana"/>
          <w:bCs/>
          <w:sz w:val="18"/>
          <w:szCs w:val="18"/>
        </w:rPr>
      </w:pPr>
      <w:proofErr w:type="gramStart"/>
      <w:r>
        <w:rPr>
          <w:rFonts w:ascii="Verdana" w:hAnsi="Verdana"/>
          <w:bCs/>
          <w:sz w:val="18"/>
          <w:szCs w:val="18"/>
        </w:rPr>
        <w:t>If Bilingual to also interpret as needed.</w:t>
      </w:r>
      <w:proofErr w:type="gramEnd"/>
    </w:p>
    <w:p w:rsidR="00CE3B0A" w:rsidRDefault="00CE3B0A" w:rsidP="00E33DBE">
      <w:pPr>
        <w:pStyle w:val="BodyText"/>
        <w:rPr>
          <w:rFonts w:ascii="Verdana" w:hAnsi="Verdana"/>
          <w:bCs/>
          <w:sz w:val="18"/>
          <w:szCs w:val="18"/>
        </w:rPr>
      </w:pPr>
    </w:p>
    <w:p w:rsidR="00CE3B0A" w:rsidRPr="00100EBA" w:rsidRDefault="00CE3B0A" w:rsidP="00E33DBE">
      <w:pPr>
        <w:pStyle w:val="BodyText"/>
        <w:rPr>
          <w:rFonts w:ascii="Verdana" w:hAnsi="Verdana"/>
          <w:sz w:val="18"/>
          <w:szCs w:val="18"/>
        </w:rPr>
      </w:pPr>
      <w:proofErr w:type="gramStart"/>
      <w:r>
        <w:rPr>
          <w:rFonts w:ascii="Verdana" w:hAnsi="Verdana"/>
          <w:bCs/>
          <w:sz w:val="18"/>
          <w:szCs w:val="18"/>
        </w:rPr>
        <w:t>Other duties and responsibilities as assigned by management.</w:t>
      </w:r>
      <w:proofErr w:type="gramEnd"/>
    </w:p>
    <w:p w:rsidR="00E33DBE" w:rsidRDefault="00E33DBE" w:rsidP="00E33DBE">
      <w:pPr>
        <w:pStyle w:val="BodyText"/>
        <w:rPr>
          <w:b/>
          <w:bCs/>
          <w:sz w:val="19"/>
          <w:szCs w:val="19"/>
        </w:rPr>
      </w:pPr>
    </w:p>
    <w:p w:rsidR="00E33DBE" w:rsidRDefault="00E33DBE" w:rsidP="00E33DBE">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Supervisory Responsibilities: </w:t>
      </w:r>
      <w:r>
        <w:rPr>
          <w:rFonts w:ascii="Verdana" w:hAnsi="Verdana"/>
          <w:sz w:val="18"/>
          <w:szCs w:val="18"/>
        </w:rPr>
        <w:t xml:space="preserve">   </w:t>
      </w:r>
      <w:r w:rsidRPr="00295548">
        <w:rPr>
          <w:rFonts w:ascii="Verdana" w:hAnsi="Verdana"/>
          <w:sz w:val="18"/>
          <w:szCs w:val="18"/>
        </w:rPr>
        <w:t xml:space="preserve">This job has no </w:t>
      </w:r>
      <w:r>
        <w:rPr>
          <w:rFonts w:ascii="Verdana" w:hAnsi="Verdana"/>
          <w:sz w:val="18"/>
          <w:szCs w:val="18"/>
        </w:rPr>
        <w:t xml:space="preserve">direct reports. </w:t>
      </w:r>
    </w:p>
    <w:p w:rsidR="00E33DBE" w:rsidRPr="00295548" w:rsidRDefault="00E33DBE" w:rsidP="00E33DBE">
      <w:pPr>
        <w:widowControl w:val="0"/>
        <w:tabs>
          <w:tab w:val="left" w:pos="390"/>
        </w:tabs>
        <w:autoSpaceDE w:val="0"/>
        <w:autoSpaceDN w:val="0"/>
        <w:adjustRightInd w:val="0"/>
        <w:rPr>
          <w:rFonts w:ascii="Verdana" w:hAnsi="Verdana"/>
          <w:b/>
          <w:bCs/>
          <w:sz w:val="18"/>
          <w:szCs w:val="18"/>
        </w:rPr>
      </w:pPr>
    </w:p>
    <w:p w:rsidR="00E33DBE" w:rsidRPr="00295548" w:rsidRDefault="00E33DBE" w:rsidP="00E33DBE">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Qualifications: </w:t>
      </w:r>
      <w:r w:rsidRPr="00295548">
        <w:rPr>
          <w:rFonts w:ascii="Verdana" w:hAnsi="Verdana"/>
          <w:sz w:val="18"/>
          <w:szCs w:val="18"/>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rsidR="00E33DBE" w:rsidRPr="00295548" w:rsidRDefault="00E33DBE" w:rsidP="00E33DBE">
      <w:pPr>
        <w:widowControl w:val="0"/>
        <w:tabs>
          <w:tab w:val="left" w:pos="390"/>
        </w:tabs>
        <w:autoSpaceDE w:val="0"/>
        <w:autoSpaceDN w:val="0"/>
        <w:adjustRightInd w:val="0"/>
        <w:rPr>
          <w:rFonts w:ascii="Verdana" w:hAnsi="Verdana"/>
          <w:b/>
          <w:bCs/>
          <w:sz w:val="18"/>
          <w:szCs w:val="18"/>
        </w:rPr>
      </w:pPr>
    </w:p>
    <w:p w:rsidR="00BB7113" w:rsidRDefault="00E33DBE" w:rsidP="00E33DBE">
      <w:pPr>
        <w:widowControl w:val="0"/>
        <w:tabs>
          <w:tab w:val="left" w:pos="390"/>
        </w:tabs>
        <w:autoSpaceDE w:val="0"/>
        <w:autoSpaceDN w:val="0"/>
        <w:adjustRightInd w:val="0"/>
        <w:rPr>
          <w:rFonts w:ascii="Verdana" w:hAnsi="Verdana"/>
          <w:bCs/>
          <w:sz w:val="18"/>
          <w:szCs w:val="18"/>
        </w:rPr>
      </w:pPr>
      <w:r w:rsidRPr="00295548">
        <w:rPr>
          <w:rFonts w:ascii="Verdana" w:hAnsi="Verdana"/>
          <w:b/>
          <w:bCs/>
          <w:sz w:val="18"/>
          <w:szCs w:val="18"/>
        </w:rPr>
        <w:t xml:space="preserve">Education and/or Experience: </w:t>
      </w:r>
      <w:r>
        <w:rPr>
          <w:rFonts w:ascii="Verdana" w:hAnsi="Verdana"/>
          <w:sz w:val="18"/>
          <w:szCs w:val="18"/>
        </w:rPr>
        <w:t xml:space="preserve">   </w:t>
      </w:r>
      <w:r w:rsidRPr="00295548">
        <w:rPr>
          <w:rFonts w:ascii="Verdana" w:hAnsi="Verdana"/>
          <w:sz w:val="18"/>
          <w:szCs w:val="18"/>
        </w:rPr>
        <w:t xml:space="preserve"> </w:t>
      </w:r>
      <w:r w:rsidR="00FB12C3" w:rsidRPr="004C6EDD">
        <w:rPr>
          <w:rFonts w:ascii="Verdana" w:hAnsi="Verdana"/>
          <w:bCs/>
          <w:sz w:val="18"/>
          <w:szCs w:val="18"/>
        </w:rPr>
        <w:t>Graduation from an accredited Medical Assistant Program, an LPN certification or RN license in the Commonwealth of Kentucky.</w:t>
      </w:r>
    </w:p>
    <w:p w:rsidR="00E33DBE" w:rsidRPr="00295548" w:rsidRDefault="00E33DBE" w:rsidP="00E33DBE">
      <w:pPr>
        <w:widowControl w:val="0"/>
        <w:tabs>
          <w:tab w:val="left" w:pos="390"/>
        </w:tabs>
        <w:autoSpaceDE w:val="0"/>
        <w:autoSpaceDN w:val="0"/>
        <w:adjustRightInd w:val="0"/>
        <w:rPr>
          <w:rFonts w:ascii="Verdana" w:hAnsi="Verdana"/>
          <w:sz w:val="18"/>
          <w:szCs w:val="18"/>
        </w:rPr>
      </w:pPr>
      <w:r w:rsidRPr="00295548">
        <w:rPr>
          <w:rFonts w:ascii="Verdana" w:hAnsi="Verdana"/>
          <w:sz w:val="18"/>
          <w:szCs w:val="18"/>
        </w:rPr>
        <w:tab/>
      </w:r>
      <w:r w:rsidRPr="00295548">
        <w:rPr>
          <w:rFonts w:ascii="Verdana" w:hAnsi="Verdana"/>
          <w:sz w:val="18"/>
          <w:szCs w:val="18"/>
        </w:rPr>
        <w:tab/>
      </w:r>
      <w:r w:rsidRPr="00295548">
        <w:rPr>
          <w:rFonts w:ascii="Verdana" w:hAnsi="Verdana"/>
          <w:sz w:val="18"/>
          <w:szCs w:val="18"/>
        </w:rPr>
        <w:tab/>
      </w:r>
    </w:p>
    <w:p w:rsidR="00E33DBE" w:rsidRPr="00295548" w:rsidRDefault="00E33DBE" w:rsidP="00E33DBE">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Language Skills: </w:t>
      </w:r>
      <w:r>
        <w:rPr>
          <w:rFonts w:ascii="Verdana" w:hAnsi="Verdana"/>
          <w:sz w:val="18"/>
          <w:szCs w:val="18"/>
        </w:rPr>
        <w:t xml:space="preserve">   </w:t>
      </w:r>
      <w:r w:rsidRPr="00295548">
        <w:rPr>
          <w:rFonts w:ascii="Verdana" w:hAnsi="Verdana"/>
          <w:sz w:val="18"/>
          <w:szCs w:val="18"/>
        </w:rPr>
        <w:t xml:space="preserve">Ability to read and interpret documents such as safety rules, operating and maintenance instructions, and procedure manuals.  </w:t>
      </w:r>
      <w:proofErr w:type="gramStart"/>
      <w:r w:rsidRPr="00295548">
        <w:rPr>
          <w:rFonts w:ascii="Verdana" w:hAnsi="Verdana"/>
          <w:sz w:val="18"/>
          <w:szCs w:val="18"/>
        </w:rPr>
        <w:t>Ability to write routine reports and correspondence.</w:t>
      </w:r>
      <w:proofErr w:type="gramEnd"/>
      <w:r w:rsidRPr="00295548">
        <w:rPr>
          <w:rFonts w:ascii="Verdana" w:hAnsi="Verdana"/>
          <w:sz w:val="18"/>
          <w:szCs w:val="18"/>
        </w:rPr>
        <w:t xml:space="preserve">  </w:t>
      </w:r>
      <w:proofErr w:type="gramStart"/>
      <w:r w:rsidRPr="00295548">
        <w:rPr>
          <w:rFonts w:ascii="Verdana" w:hAnsi="Verdana"/>
          <w:sz w:val="18"/>
          <w:szCs w:val="18"/>
        </w:rPr>
        <w:t>Ability to speak effectively before groups of customers or employees of organization.</w:t>
      </w:r>
      <w:proofErr w:type="gramEnd"/>
      <w:r w:rsidR="004C6EDD">
        <w:rPr>
          <w:rFonts w:ascii="Verdana" w:hAnsi="Verdana"/>
          <w:sz w:val="18"/>
          <w:szCs w:val="18"/>
        </w:rPr>
        <w:t xml:space="preserve">  Bilingual employees must have effective skills, both written and verbal, in Spanish and English.</w:t>
      </w:r>
    </w:p>
    <w:p w:rsidR="00E33DBE" w:rsidRPr="00295548" w:rsidRDefault="00E33DBE" w:rsidP="00E33DBE">
      <w:pPr>
        <w:widowControl w:val="0"/>
        <w:tabs>
          <w:tab w:val="left" w:pos="390"/>
        </w:tabs>
        <w:autoSpaceDE w:val="0"/>
        <w:autoSpaceDN w:val="0"/>
        <w:adjustRightInd w:val="0"/>
        <w:rPr>
          <w:rFonts w:ascii="Verdana" w:hAnsi="Verdana"/>
          <w:b/>
          <w:bCs/>
          <w:sz w:val="18"/>
          <w:szCs w:val="18"/>
        </w:rPr>
      </w:pPr>
      <w:r w:rsidRPr="00295548">
        <w:rPr>
          <w:rFonts w:ascii="Verdana" w:hAnsi="Verdana"/>
          <w:sz w:val="18"/>
          <w:szCs w:val="18"/>
        </w:rPr>
        <w:tab/>
      </w:r>
      <w:r w:rsidRPr="00295548">
        <w:rPr>
          <w:rFonts w:ascii="Verdana" w:hAnsi="Verdana"/>
          <w:sz w:val="18"/>
          <w:szCs w:val="18"/>
        </w:rPr>
        <w:tab/>
      </w:r>
    </w:p>
    <w:p w:rsidR="00E33DBE" w:rsidRPr="00295548" w:rsidRDefault="00E33DBE" w:rsidP="00E33DBE">
      <w:pPr>
        <w:widowControl w:val="0"/>
        <w:tabs>
          <w:tab w:val="left" w:pos="390"/>
        </w:tabs>
        <w:autoSpaceDE w:val="0"/>
        <w:autoSpaceDN w:val="0"/>
        <w:adjustRightInd w:val="0"/>
        <w:rPr>
          <w:rFonts w:ascii="Verdana" w:hAnsi="Verdana"/>
          <w:sz w:val="18"/>
          <w:szCs w:val="18"/>
        </w:rPr>
      </w:pPr>
      <w:proofErr w:type="gramStart"/>
      <w:r w:rsidRPr="00295548">
        <w:rPr>
          <w:rFonts w:ascii="Verdana" w:hAnsi="Verdana"/>
          <w:b/>
          <w:bCs/>
          <w:sz w:val="18"/>
          <w:szCs w:val="18"/>
        </w:rPr>
        <w:t xml:space="preserve">Reasoning Ability: </w:t>
      </w:r>
      <w:r>
        <w:rPr>
          <w:rFonts w:ascii="Verdana" w:hAnsi="Verdana"/>
          <w:sz w:val="18"/>
          <w:szCs w:val="18"/>
        </w:rPr>
        <w:t xml:space="preserve"> </w:t>
      </w:r>
      <w:r w:rsidRPr="00295548">
        <w:rPr>
          <w:rFonts w:ascii="Verdana" w:hAnsi="Verdana"/>
          <w:sz w:val="18"/>
          <w:szCs w:val="18"/>
        </w:rPr>
        <w:t xml:space="preserve">  Ability to solve practical problems and deal with a variety of concrete variables in situations where only limited standardization exists.</w:t>
      </w:r>
      <w:proofErr w:type="gramEnd"/>
      <w:r w:rsidRPr="00295548">
        <w:rPr>
          <w:rFonts w:ascii="Verdana" w:hAnsi="Verdana"/>
          <w:sz w:val="18"/>
          <w:szCs w:val="18"/>
        </w:rPr>
        <w:t xml:space="preserve"> Ability to interpret a variety of instructions furnished in written, oral, diagram, or schedule form.</w:t>
      </w:r>
    </w:p>
    <w:p w:rsidR="00E33DBE" w:rsidRPr="00295548" w:rsidRDefault="00E33DBE" w:rsidP="00E33DBE">
      <w:pPr>
        <w:widowControl w:val="0"/>
        <w:tabs>
          <w:tab w:val="left" w:pos="390"/>
        </w:tabs>
        <w:autoSpaceDE w:val="0"/>
        <w:autoSpaceDN w:val="0"/>
        <w:adjustRightInd w:val="0"/>
        <w:rPr>
          <w:rFonts w:ascii="Verdana" w:hAnsi="Verdana"/>
          <w:sz w:val="18"/>
          <w:szCs w:val="18"/>
        </w:rPr>
      </w:pPr>
      <w:r w:rsidRPr="00295548">
        <w:rPr>
          <w:rFonts w:ascii="Verdana" w:hAnsi="Verdana"/>
          <w:sz w:val="18"/>
          <w:szCs w:val="18"/>
        </w:rPr>
        <w:tab/>
      </w:r>
      <w:r w:rsidRPr="00295548">
        <w:rPr>
          <w:rFonts w:ascii="Verdana" w:hAnsi="Verdana"/>
          <w:sz w:val="18"/>
          <w:szCs w:val="18"/>
        </w:rPr>
        <w:tab/>
      </w:r>
      <w:r w:rsidRPr="00295548">
        <w:rPr>
          <w:rFonts w:ascii="Verdana" w:hAnsi="Verdana"/>
          <w:sz w:val="18"/>
          <w:szCs w:val="18"/>
        </w:rPr>
        <w:tab/>
      </w:r>
    </w:p>
    <w:p w:rsidR="00E33DBE" w:rsidRDefault="00E33DBE" w:rsidP="00E33DBE">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Computer Skills: </w:t>
      </w:r>
      <w:r w:rsidRPr="00295548">
        <w:rPr>
          <w:rFonts w:ascii="Verdana" w:hAnsi="Verdana"/>
          <w:sz w:val="18"/>
          <w:szCs w:val="18"/>
        </w:rPr>
        <w:t xml:space="preserve">   </w:t>
      </w:r>
      <w:r w:rsidR="00084CE8">
        <w:rPr>
          <w:rFonts w:ascii="Verdana" w:hAnsi="Verdana"/>
          <w:sz w:val="18"/>
          <w:szCs w:val="18"/>
        </w:rPr>
        <w:t xml:space="preserve">To perform this job successfully, an individual should have the ability to gain knowledge of our current practice management computer system.  </w:t>
      </w:r>
      <w:proofErr w:type="gramStart"/>
      <w:r w:rsidR="00084CE8">
        <w:rPr>
          <w:rFonts w:ascii="Verdana" w:hAnsi="Verdana"/>
          <w:sz w:val="18"/>
          <w:szCs w:val="18"/>
        </w:rPr>
        <w:t>Should possess proficient skills in Microsoft Word, Microsoft Outlook, text paging, and Internet and Intranet research.</w:t>
      </w:r>
      <w:proofErr w:type="gramEnd"/>
    </w:p>
    <w:p w:rsidR="00084CE8" w:rsidRPr="00295548" w:rsidRDefault="00084CE8" w:rsidP="00E33DBE">
      <w:pPr>
        <w:widowControl w:val="0"/>
        <w:tabs>
          <w:tab w:val="left" w:pos="390"/>
        </w:tabs>
        <w:autoSpaceDE w:val="0"/>
        <w:autoSpaceDN w:val="0"/>
        <w:adjustRightInd w:val="0"/>
        <w:rPr>
          <w:rFonts w:ascii="Verdana" w:hAnsi="Verdana"/>
          <w:b/>
          <w:bCs/>
          <w:sz w:val="18"/>
          <w:szCs w:val="18"/>
        </w:rPr>
      </w:pPr>
    </w:p>
    <w:p w:rsidR="004C6EDD" w:rsidRPr="004C6EDD" w:rsidRDefault="004C6EDD" w:rsidP="004C6EDD">
      <w:pPr>
        <w:widowControl w:val="0"/>
        <w:tabs>
          <w:tab w:val="left" w:pos="390"/>
        </w:tabs>
        <w:autoSpaceDE w:val="0"/>
        <w:autoSpaceDN w:val="0"/>
        <w:adjustRightInd w:val="0"/>
        <w:rPr>
          <w:rFonts w:ascii="Verdana" w:hAnsi="Verdana"/>
          <w:sz w:val="18"/>
          <w:szCs w:val="18"/>
        </w:rPr>
      </w:pPr>
      <w:r>
        <w:rPr>
          <w:rFonts w:ascii="Verdana" w:hAnsi="Verdana"/>
          <w:b/>
          <w:bCs/>
          <w:sz w:val="18"/>
          <w:szCs w:val="18"/>
        </w:rPr>
        <w:t xml:space="preserve">Certificates, Licenses, Registrations:  </w:t>
      </w:r>
      <w:r w:rsidRPr="004C6EDD">
        <w:rPr>
          <w:rFonts w:ascii="Verdana" w:hAnsi="Verdana"/>
          <w:bCs/>
          <w:sz w:val="18"/>
          <w:szCs w:val="18"/>
        </w:rPr>
        <w:t xml:space="preserve">Graduation from an accredited Medical Assistant Program, an LPN certification or RN license in the Commonwealth of Kentucky.  </w:t>
      </w:r>
      <w:proofErr w:type="gramStart"/>
      <w:r w:rsidRPr="004C6EDD">
        <w:rPr>
          <w:rFonts w:ascii="Verdana" w:hAnsi="Verdana"/>
          <w:bCs/>
          <w:sz w:val="18"/>
          <w:szCs w:val="18"/>
        </w:rPr>
        <w:t>Must hold a current CPR certification.</w:t>
      </w:r>
      <w:proofErr w:type="gramEnd"/>
    </w:p>
    <w:p w:rsidR="004C6EDD" w:rsidRDefault="004C6EDD" w:rsidP="00E33DBE">
      <w:pPr>
        <w:tabs>
          <w:tab w:val="left" w:pos="390"/>
        </w:tabs>
        <w:autoSpaceDE w:val="0"/>
        <w:autoSpaceDN w:val="0"/>
        <w:adjustRightInd w:val="0"/>
        <w:rPr>
          <w:rFonts w:ascii="Verdana" w:hAnsi="Verdana"/>
          <w:b/>
          <w:bCs/>
          <w:sz w:val="18"/>
          <w:szCs w:val="18"/>
        </w:rPr>
      </w:pPr>
    </w:p>
    <w:p w:rsidR="00E33DBE" w:rsidRPr="00BA72D6" w:rsidRDefault="00E33DBE" w:rsidP="00E33DBE">
      <w:pPr>
        <w:tabs>
          <w:tab w:val="left" w:pos="390"/>
        </w:tabs>
        <w:autoSpaceDE w:val="0"/>
        <w:autoSpaceDN w:val="0"/>
        <w:adjustRightInd w:val="0"/>
        <w:rPr>
          <w:rFonts w:ascii="Verdana" w:hAnsi="Verdana"/>
          <w:sz w:val="18"/>
          <w:szCs w:val="18"/>
        </w:rPr>
      </w:pPr>
      <w:r w:rsidRPr="00295548">
        <w:rPr>
          <w:rFonts w:ascii="Verdana" w:hAnsi="Verdana"/>
          <w:b/>
          <w:bCs/>
          <w:sz w:val="18"/>
          <w:szCs w:val="18"/>
        </w:rPr>
        <w:t>Other Skills</w:t>
      </w:r>
      <w:r>
        <w:rPr>
          <w:rFonts w:ascii="Verdana" w:hAnsi="Verdana"/>
          <w:b/>
          <w:bCs/>
          <w:sz w:val="18"/>
          <w:szCs w:val="18"/>
        </w:rPr>
        <w:t>, Knowledge</w:t>
      </w:r>
      <w:r w:rsidRPr="00295548">
        <w:rPr>
          <w:rFonts w:ascii="Verdana" w:hAnsi="Verdana"/>
          <w:b/>
          <w:bCs/>
          <w:sz w:val="18"/>
          <w:szCs w:val="18"/>
        </w:rPr>
        <w:t xml:space="preserve"> and Abilities: </w:t>
      </w:r>
      <w:r>
        <w:rPr>
          <w:rFonts w:ascii="Verdana" w:hAnsi="Verdana"/>
          <w:sz w:val="18"/>
          <w:szCs w:val="18"/>
        </w:rPr>
        <w:t xml:space="preserve">  </w:t>
      </w:r>
      <w:r w:rsidRPr="00295548">
        <w:rPr>
          <w:rFonts w:ascii="Verdana" w:hAnsi="Verdana"/>
          <w:sz w:val="18"/>
          <w:szCs w:val="18"/>
        </w:rPr>
        <w:t xml:space="preserve">    </w:t>
      </w:r>
      <w:r w:rsidRPr="00BA72D6">
        <w:rPr>
          <w:rFonts w:ascii="Verdana" w:hAnsi="Verdana"/>
          <w:sz w:val="18"/>
          <w:szCs w:val="18"/>
        </w:rPr>
        <w:t xml:space="preserve">Ability to speak Spanish desirable. Knowledge of examination, diagnostic, and treatment room procedures.  </w:t>
      </w:r>
      <w:proofErr w:type="gramStart"/>
      <w:r w:rsidRPr="00BA72D6">
        <w:rPr>
          <w:rFonts w:ascii="Verdana" w:hAnsi="Verdana"/>
          <w:sz w:val="18"/>
          <w:szCs w:val="18"/>
        </w:rPr>
        <w:t>Knowledge of medical equipment and instruments to administer patient care.</w:t>
      </w:r>
      <w:proofErr w:type="gramEnd"/>
      <w:r w:rsidRPr="00BA72D6">
        <w:rPr>
          <w:rFonts w:ascii="Verdana" w:hAnsi="Verdana"/>
          <w:sz w:val="18"/>
          <w:szCs w:val="18"/>
        </w:rPr>
        <w:t xml:space="preserve">  </w:t>
      </w:r>
      <w:proofErr w:type="gramStart"/>
      <w:r w:rsidRPr="00BA72D6">
        <w:rPr>
          <w:rFonts w:ascii="Verdana" w:hAnsi="Verdana"/>
          <w:sz w:val="18"/>
          <w:szCs w:val="18"/>
        </w:rPr>
        <w:t>Skill in taking vital signs.</w:t>
      </w:r>
      <w:proofErr w:type="gramEnd"/>
      <w:r w:rsidRPr="00BA72D6">
        <w:rPr>
          <w:rFonts w:ascii="Verdana" w:hAnsi="Verdana"/>
          <w:sz w:val="18"/>
          <w:szCs w:val="18"/>
        </w:rPr>
        <w:t xml:space="preserve">  </w:t>
      </w:r>
      <w:proofErr w:type="gramStart"/>
      <w:r w:rsidRPr="00BA72D6">
        <w:rPr>
          <w:rFonts w:ascii="Verdana" w:hAnsi="Verdana"/>
          <w:sz w:val="18"/>
          <w:szCs w:val="18"/>
        </w:rPr>
        <w:t>Skill in maintaining records and recording test results.</w:t>
      </w:r>
      <w:proofErr w:type="gramEnd"/>
      <w:r w:rsidRPr="00BA72D6">
        <w:rPr>
          <w:rFonts w:ascii="Verdana" w:hAnsi="Verdana"/>
          <w:sz w:val="18"/>
          <w:szCs w:val="18"/>
        </w:rPr>
        <w:t xml:space="preserve"> </w:t>
      </w:r>
      <w:proofErr w:type="gramStart"/>
      <w:r w:rsidRPr="00BA72D6">
        <w:rPr>
          <w:rFonts w:ascii="Verdana" w:hAnsi="Verdana"/>
          <w:sz w:val="18"/>
          <w:szCs w:val="18"/>
        </w:rPr>
        <w:t>Skill with geriatric patients and patients in lower socio-economic sectors of the community.</w:t>
      </w:r>
      <w:proofErr w:type="gramEnd"/>
    </w:p>
    <w:p w:rsidR="00E33DBE" w:rsidRPr="00295548" w:rsidRDefault="00E33DBE" w:rsidP="00E33DBE">
      <w:pPr>
        <w:widowControl w:val="0"/>
        <w:tabs>
          <w:tab w:val="left" w:pos="390"/>
        </w:tabs>
        <w:autoSpaceDE w:val="0"/>
        <w:autoSpaceDN w:val="0"/>
        <w:adjustRightInd w:val="0"/>
        <w:rPr>
          <w:rFonts w:ascii="Verdana" w:hAnsi="Verdana"/>
          <w:sz w:val="18"/>
          <w:szCs w:val="18"/>
        </w:rPr>
      </w:pPr>
      <w:r w:rsidRPr="00295548">
        <w:rPr>
          <w:rFonts w:ascii="Verdana" w:hAnsi="Verdana"/>
          <w:sz w:val="18"/>
          <w:szCs w:val="18"/>
        </w:rPr>
        <w:tab/>
      </w:r>
      <w:r w:rsidRPr="00295548">
        <w:rPr>
          <w:rFonts w:ascii="Verdana" w:hAnsi="Verdana"/>
          <w:sz w:val="18"/>
          <w:szCs w:val="18"/>
        </w:rPr>
        <w:tab/>
      </w:r>
      <w:r w:rsidRPr="00295548">
        <w:rPr>
          <w:rFonts w:ascii="Verdana" w:hAnsi="Verdana"/>
          <w:sz w:val="18"/>
          <w:szCs w:val="18"/>
        </w:rPr>
        <w:tab/>
      </w:r>
    </w:p>
    <w:p w:rsidR="007A05A0" w:rsidRDefault="007A05A0" w:rsidP="007A05A0">
      <w:pPr>
        <w:widowControl w:val="0"/>
        <w:tabs>
          <w:tab w:val="left" w:pos="390"/>
        </w:tabs>
        <w:autoSpaceDE w:val="0"/>
        <w:autoSpaceDN w:val="0"/>
        <w:adjustRightInd w:val="0"/>
        <w:rPr>
          <w:rFonts w:ascii="Verdana" w:hAnsi="Verdana"/>
          <w:bCs/>
          <w:sz w:val="18"/>
          <w:szCs w:val="18"/>
        </w:rPr>
      </w:pPr>
      <w:r>
        <w:rPr>
          <w:rFonts w:ascii="Verdana" w:hAnsi="Verdana"/>
          <w:b/>
          <w:bCs/>
          <w:sz w:val="18"/>
          <w:szCs w:val="18"/>
        </w:rPr>
        <w:t xml:space="preserve">OSHA Job Classification:  </w:t>
      </w:r>
      <w:r>
        <w:rPr>
          <w:rFonts w:ascii="Verdana" w:hAnsi="Verdana"/>
          <w:bCs/>
          <w:sz w:val="18"/>
          <w:szCs w:val="18"/>
        </w:rPr>
        <w:t xml:space="preserve">Category I – Handling, managing and disposal of </w:t>
      </w:r>
      <w:proofErr w:type="spellStart"/>
      <w:r>
        <w:rPr>
          <w:rFonts w:ascii="Verdana" w:hAnsi="Verdana"/>
          <w:bCs/>
          <w:sz w:val="18"/>
          <w:szCs w:val="18"/>
        </w:rPr>
        <w:t>biohazardous</w:t>
      </w:r>
      <w:proofErr w:type="spellEnd"/>
      <w:r>
        <w:rPr>
          <w:rFonts w:ascii="Verdana" w:hAnsi="Verdana"/>
          <w:bCs/>
          <w:sz w:val="18"/>
          <w:szCs w:val="18"/>
        </w:rPr>
        <w:t xml:space="preserve"> materials and/or equipment contaminated with </w:t>
      </w:r>
      <w:proofErr w:type="spellStart"/>
      <w:r>
        <w:rPr>
          <w:rFonts w:ascii="Verdana" w:hAnsi="Verdana"/>
          <w:bCs/>
          <w:sz w:val="18"/>
          <w:szCs w:val="18"/>
        </w:rPr>
        <w:t>biohazardous</w:t>
      </w:r>
      <w:proofErr w:type="spellEnd"/>
      <w:r>
        <w:rPr>
          <w:rFonts w:ascii="Verdana" w:hAnsi="Verdana"/>
          <w:bCs/>
          <w:sz w:val="18"/>
          <w:szCs w:val="18"/>
        </w:rPr>
        <w:t xml:space="preserve"> materials is a regular part of your work assignment.</w:t>
      </w:r>
    </w:p>
    <w:p w:rsidR="007A05A0" w:rsidRDefault="007A05A0" w:rsidP="00E33DBE">
      <w:pPr>
        <w:widowControl w:val="0"/>
        <w:tabs>
          <w:tab w:val="left" w:pos="390"/>
        </w:tabs>
        <w:autoSpaceDE w:val="0"/>
        <w:autoSpaceDN w:val="0"/>
        <w:adjustRightInd w:val="0"/>
        <w:rPr>
          <w:rFonts w:ascii="Verdana" w:hAnsi="Verdana"/>
          <w:b/>
          <w:bCs/>
          <w:sz w:val="18"/>
          <w:szCs w:val="18"/>
        </w:rPr>
      </w:pPr>
    </w:p>
    <w:p w:rsidR="00E33DBE" w:rsidRPr="00295548" w:rsidRDefault="00E33DBE" w:rsidP="00E33DBE">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Physical Demands: </w:t>
      </w:r>
      <w:r w:rsidRPr="00295548">
        <w:rPr>
          <w:rFonts w:ascii="Verdana" w:hAnsi="Verdana"/>
          <w:sz w:val="18"/>
          <w:szCs w:val="18"/>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E33DBE" w:rsidRPr="00295548" w:rsidRDefault="00E33DBE" w:rsidP="00E33DBE">
      <w:pPr>
        <w:widowControl w:val="0"/>
        <w:tabs>
          <w:tab w:val="left" w:pos="390"/>
        </w:tabs>
        <w:autoSpaceDE w:val="0"/>
        <w:autoSpaceDN w:val="0"/>
        <w:adjustRightInd w:val="0"/>
        <w:rPr>
          <w:rFonts w:ascii="Verdana" w:hAnsi="Verdana"/>
          <w:b/>
          <w:bCs/>
          <w:sz w:val="18"/>
          <w:szCs w:val="18"/>
        </w:rPr>
      </w:pPr>
    </w:p>
    <w:p w:rsidR="00E33DBE" w:rsidRPr="00295548" w:rsidRDefault="00E33DBE" w:rsidP="00E33DBE">
      <w:pPr>
        <w:widowControl w:val="0"/>
        <w:tabs>
          <w:tab w:val="left" w:pos="390"/>
        </w:tabs>
        <w:autoSpaceDE w:val="0"/>
        <w:autoSpaceDN w:val="0"/>
        <w:adjustRightInd w:val="0"/>
        <w:rPr>
          <w:rFonts w:ascii="Verdana" w:hAnsi="Verdana"/>
          <w:sz w:val="18"/>
          <w:szCs w:val="18"/>
        </w:rPr>
      </w:pPr>
      <w:r w:rsidRPr="00295548">
        <w:rPr>
          <w:rFonts w:ascii="Verdana" w:hAnsi="Verdana"/>
          <w:sz w:val="18"/>
          <w:szCs w:val="18"/>
        </w:rPr>
        <w:t>While performing the duties of this job, the employee is frequently required to stand; walk; use hands to finger, handle, or feel; reach with hands and arms and talk or hear. The employee is occasionally required to sit and stoop, kneel, crouch, or crawl.  The employee must regularly lift and /or move up to 10 pounds</w:t>
      </w:r>
      <w:r>
        <w:rPr>
          <w:rFonts w:ascii="Verdana" w:hAnsi="Verdana"/>
          <w:sz w:val="18"/>
          <w:szCs w:val="18"/>
        </w:rPr>
        <w:t>.</w:t>
      </w:r>
      <w:r w:rsidRPr="00295548">
        <w:rPr>
          <w:rFonts w:ascii="Verdana" w:hAnsi="Verdana"/>
          <w:sz w:val="18"/>
          <w:szCs w:val="18"/>
        </w:rPr>
        <w:t xml:space="preserve">  Specific vision abilities required by this job include close vision, distance vision, peripheral vision, depth perception and ability to adjust focus.</w:t>
      </w:r>
    </w:p>
    <w:p w:rsidR="00E33DBE" w:rsidRPr="00295548" w:rsidRDefault="00E33DBE" w:rsidP="00E33DBE">
      <w:pPr>
        <w:widowControl w:val="0"/>
        <w:tabs>
          <w:tab w:val="left" w:pos="390"/>
        </w:tabs>
        <w:autoSpaceDE w:val="0"/>
        <w:autoSpaceDN w:val="0"/>
        <w:adjustRightInd w:val="0"/>
        <w:rPr>
          <w:rFonts w:ascii="Verdana" w:hAnsi="Verdana"/>
          <w:b/>
          <w:bCs/>
          <w:sz w:val="18"/>
          <w:szCs w:val="18"/>
        </w:rPr>
      </w:pPr>
    </w:p>
    <w:p w:rsidR="00E33DBE" w:rsidRPr="00295548" w:rsidRDefault="00E33DBE" w:rsidP="00E33DBE">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Work Environment: </w:t>
      </w:r>
      <w:r w:rsidRPr="00295548">
        <w:rPr>
          <w:rFonts w:ascii="Verdana" w:hAnsi="Verdana"/>
          <w:sz w:val="18"/>
          <w:szCs w:val="18"/>
        </w:rPr>
        <w:t xml:space="preserve">The work environment characteristics described here are representative of those an employee encounters while performing the essential functions of this job. Reasonable accommodations may be made to enable individuals with disabilities to perform the essential functions.  While performing the </w:t>
      </w:r>
      <w:proofErr w:type="gramStart"/>
      <w:r w:rsidRPr="00295548">
        <w:rPr>
          <w:rFonts w:ascii="Verdana" w:hAnsi="Verdana"/>
          <w:sz w:val="18"/>
          <w:szCs w:val="18"/>
        </w:rPr>
        <w:t>duties of this Job, the employee is</w:t>
      </w:r>
      <w:proofErr w:type="gramEnd"/>
      <w:r w:rsidRPr="00295548">
        <w:rPr>
          <w:rFonts w:ascii="Verdana" w:hAnsi="Verdana"/>
          <w:sz w:val="18"/>
          <w:szCs w:val="18"/>
        </w:rPr>
        <w:t xml:space="preserve"> occasionally </w:t>
      </w:r>
      <w:r w:rsidRPr="00295548">
        <w:rPr>
          <w:rFonts w:ascii="Verdana" w:hAnsi="Verdana"/>
          <w:sz w:val="18"/>
          <w:szCs w:val="18"/>
        </w:rPr>
        <w:lastRenderedPageBreak/>
        <w:t>exposed to fumes or airborne particles; toxic or caustic chemicals and risk of radiation. The noise level in the work environment is usually moderate.</w:t>
      </w:r>
    </w:p>
    <w:p w:rsidR="00E33DBE" w:rsidRPr="00295548" w:rsidRDefault="00E33DBE" w:rsidP="00E33DBE">
      <w:pPr>
        <w:widowControl w:val="0"/>
        <w:tabs>
          <w:tab w:val="left" w:pos="390"/>
        </w:tabs>
        <w:autoSpaceDE w:val="0"/>
        <w:autoSpaceDN w:val="0"/>
        <w:adjustRightInd w:val="0"/>
        <w:rPr>
          <w:rFonts w:ascii="Verdana" w:hAnsi="Verdana"/>
          <w:sz w:val="18"/>
          <w:szCs w:val="18"/>
        </w:rPr>
      </w:pPr>
    </w:p>
    <w:p w:rsidR="00E33DBE" w:rsidRPr="00295548" w:rsidRDefault="00E33DBE" w:rsidP="00E33DBE">
      <w:pPr>
        <w:widowControl w:val="0"/>
        <w:tabs>
          <w:tab w:val="left" w:pos="390"/>
        </w:tabs>
        <w:autoSpaceDE w:val="0"/>
        <w:autoSpaceDN w:val="0"/>
        <w:adjustRightInd w:val="0"/>
        <w:rPr>
          <w:rFonts w:ascii="Verdana" w:hAnsi="Verdana"/>
          <w:b/>
          <w:bCs/>
          <w:sz w:val="18"/>
          <w:szCs w:val="18"/>
        </w:rPr>
      </w:pPr>
    </w:p>
    <w:p w:rsidR="00E33DBE" w:rsidRPr="00295548" w:rsidRDefault="00E33DBE" w:rsidP="00E33DBE">
      <w:pPr>
        <w:widowControl w:val="0"/>
        <w:tabs>
          <w:tab w:val="left" w:pos="390"/>
        </w:tabs>
        <w:autoSpaceDE w:val="0"/>
        <w:autoSpaceDN w:val="0"/>
        <w:adjustRightInd w:val="0"/>
        <w:rPr>
          <w:rFonts w:ascii="Verdana" w:hAnsi="Verdana"/>
          <w:b/>
          <w:bCs/>
          <w:sz w:val="18"/>
          <w:szCs w:val="18"/>
        </w:rPr>
      </w:pPr>
    </w:p>
    <w:p w:rsidR="00E33DBE" w:rsidRPr="00295548" w:rsidRDefault="00E33DBE" w:rsidP="00E33DBE">
      <w:pPr>
        <w:widowControl w:val="0"/>
        <w:tabs>
          <w:tab w:val="left" w:pos="390"/>
        </w:tabs>
        <w:autoSpaceDE w:val="0"/>
        <w:autoSpaceDN w:val="0"/>
        <w:adjustRightInd w:val="0"/>
        <w:rPr>
          <w:rFonts w:ascii="Verdana" w:hAnsi="Verdana"/>
          <w:b/>
          <w:bCs/>
          <w:sz w:val="18"/>
          <w:szCs w:val="18"/>
        </w:rPr>
      </w:pPr>
      <w:r w:rsidRPr="00295548">
        <w:rPr>
          <w:rFonts w:ascii="Verdana" w:hAnsi="Verdana"/>
          <w:b/>
          <w:bCs/>
          <w:sz w:val="18"/>
          <w:szCs w:val="18"/>
        </w:rPr>
        <w:t>__________________________________  _____________________________</w:t>
      </w:r>
    </w:p>
    <w:p w:rsidR="00E33DBE" w:rsidRPr="00295548" w:rsidRDefault="00E33DBE" w:rsidP="00E33DBE">
      <w:pPr>
        <w:widowControl w:val="0"/>
        <w:tabs>
          <w:tab w:val="left" w:pos="390"/>
        </w:tabs>
        <w:autoSpaceDE w:val="0"/>
        <w:autoSpaceDN w:val="0"/>
        <w:adjustRightInd w:val="0"/>
        <w:rPr>
          <w:rFonts w:ascii="Verdana" w:hAnsi="Verdana"/>
          <w:vanish/>
          <w:sz w:val="18"/>
          <w:szCs w:val="18"/>
        </w:rPr>
      </w:pPr>
      <w:r w:rsidRPr="00295548">
        <w:rPr>
          <w:rFonts w:ascii="Verdana" w:hAnsi="Verdana"/>
          <w:b/>
          <w:bCs/>
          <w:sz w:val="18"/>
          <w:szCs w:val="18"/>
        </w:rPr>
        <w:t>Employee signature</w:t>
      </w:r>
      <w:r w:rsidRPr="00295548">
        <w:rPr>
          <w:rFonts w:ascii="Verdana" w:hAnsi="Verdana"/>
          <w:b/>
          <w:bCs/>
          <w:sz w:val="18"/>
          <w:szCs w:val="18"/>
        </w:rPr>
        <w:tab/>
      </w:r>
      <w:r w:rsidRPr="00295548">
        <w:rPr>
          <w:rFonts w:ascii="Verdana" w:hAnsi="Verdana"/>
          <w:b/>
          <w:bCs/>
          <w:sz w:val="18"/>
          <w:szCs w:val="18"/>
        </w:rPr>
        <w:tab/>
      </w:r>
      <w:r w:rsidRPr="00295548">
        <w:rPr>
          <w:rFonts w:ascii="Verdana" w:hAnsi="Verdana"/>
          <w:b/>
          <w:bCs/>
          <w:sz w:val="18"/>
          <w:szCs w:val="18"/>
        </w:rPr>
        <w:tab/>
      </w:r>
      <w:r w:rsidRPr="00295548">
        <w:rPr>
          <w:rFonts w:ascii="Verdana" w:hAnsi="Verdana"/>
          <w:b/>
          <w:bCs/>
          <w:sz w:val="18"/>
          <w:szCs w:val="18"/>
        </w:rPr>
        <w:tab/>
      </w:r>
      <w:r w:rsidRPr="00295548">
        <w:rPr>
          <w:rFonts w:ascii="Verdana" w:hAnsi="Verdana"/>
          <w:b/>
          <w:bCs/>
          <w:sz w:val="18"/>
          <w:szCs w:val="18"/>
        </w:rPr>
        <w:tab/>
      </w:r>
      <w:r w:rsidRPr="00295548">
        <w:rPr>
          <w:rFonts w:ascii="Verdana" w:hAnsi="Verdana"/>
          <w:b/>
          <w:bCs/>
          <w:sz w:val="18"/>
          <w:szCs w:val="18"/>
        </w:rPr>
        <w:tab/>
        <w:t>Date</w:t>
      </w:r>
      <w:r w:rsidRPr="00295548">
        <w:rPr>
          <w:rFonts w:ascii="Verdana" w:hAnsi="Verdana"/>
          <w:vanish/>
          <w:sz w:val="18"/>
          <w:szCs w:val="18"/>
        </w:rPr>
        <w:t>,</w:t>
      </w:r>
    </w:p>
    <w:p w:rsidR="00E33DBE" w:rsidRPr="00295548" w:rsidRDefault="00E33DBE" w:rsidP="00E33DBE">
      <w:pPr>
        <w:widowControl w:val="0"/>
        <w:tabs>
          <w:tab w:val="left" w:pos="390"/>
        </w:tabs>
        <w:autoSpaceDE w:val="0"/>
        <w:autoSpaceDN w:val="0"/>
        <w:adjustRightInd w:val="0"/>
        <w:rPr>
          <w:rFonts w:ascii="Verdana" w:hAnsi="Verdana"/>
          <w:vanish/>
          <w:sz w:val="18"/>
          <w:szCs w:val="18"/>
        </w:rPr>
      </w:pPr>
      <w:r w:rsidRPr="00295548">
        <w:rPr>
          <w:rFonts w:ascii="Verdana" w:hAnsi="Verdana"/>
          <w:vanish/>
          <w:sz w:val="18"/>
          <w:szCs w:val="18"/>
        </w:rPr>
        <w:t>JS_8.1.1,JS_8.1.1.1,JS_8.1.1.2,JS_8.1.1.3,JS_8.1.3,JS_8.1.3.1,JS_8.1.3.2,JS_8.1.3.3,JS_8.1.3.4,JS_8.1.3.5,JS_8.1.5,JS_8.1.5.1,JS_8.1.5.2,JS_8.1.5.3,JS_8.1.5.4,JS_8.2.1,JS_8.2.1.1,JS_8.2.1.2,JS_8.2.1.3,JS_8.2.1.4,JS_8.2.1.5,JS_8.2.2,JS_8.2.2.1,JS_8.2.2.2,JS_8.2.2.3,JS_8.2.2.4,JS_8.2.2.5,JS_8.2.3,JS_8.2.3.1,JS_8.2.3.2,JS_8.2.3.3,JS_8.2.3.5,JS_8.2.6,JS_8.2.6.1,JS_8.2.6.2,JS_8.2.6.3,JS_8.2.6.4,JS_8.2.6.5,JS_8.2.5,JS_8.2.5.2,JS_8.2.5.3,JS_8.2.5.4,JS_8.2.5.7,JS_8.3.3,JS_8.3.3.1,JS_8.3.3.2,JS_8.3.3.5,JS_8.3.3.7,JS_8.3.5,JS_8.3.5.1,JS_8.3.5.2,JS_8.4.2,JS_8.4.2.4,JS_8.4.3,JS_8.4.3.2,JS_8.4.3.4,JS_8.4.4,JS_8.4.4.1,JS_8.4.4.2,JS_8.4.4.3,JS_8.4.4.4,JS_8.4.4.5,JS_8.4.5,JS_8.4.5.1,JS_8.4.5.2,JS_8.4.5.3,JS_8.5.6,JS_8.5.6.1,JS_8.5.6.2,JS_8.5.6.3,JS_8.5.6.4,JS_8.5.6.5,JS_8.5.7,JS_8.5.7.3,JS_8.5.8,JS_8.5.8.1,JS_8.5.8.2,JS_8.5.9,JS_8.5.9.1,JS_8.5.9.2,JS_8.5.9.3,JS_8.5.9.4,JS_8.5.9.5,JS_8.5.10,JS_8.5.10.1,JS_8.5.10.2,JS_8.5.10.3,JS_8.5.10.4,JS_8.5.11,JS_8.5.11.1,JS_8.5.11.2,JS_8.5.11.3,JS_8.5.11.4,JS_8.5.12,JS_8.5.12.1,JS_8.5.12.2,JS_8.5.12.3,JS_8.5.12.4,JS_8.5.1,JS_8.5.1.1,JS_8.5.1.2,JS_8.5.1.3,JS_8.5.1.4,JS_8.5.2,JS_8.5.2.1,JS_8.5.2.2,JS_8.5.2.3,JS_8.5.3,JS_8.5.3.1,JS_8.5.3.2,JS_8.5.3.3,JS_8.5.4,JS_8.5.4.1,JS_8.5.4.2,JS_8.5.4.6,JS_8.5.5,JS_8.5.5.2,JS_8.5.5.3</w:t>
      </w:r>
    </w:p>
    <w:p w:rsidR="00D741EE" w:rsidRDefault="00D741EE"/>
    <w:sectPr w:rsidR="00D741EE" w:rsidSect="00B128AB">
      <w:footerReference w:type="default" r:id="rId7"/>
      <w:pgSz w:w="12240" w:h="15840"/>
      <w:pgMar w:top="720" w:right="1800"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EE4" w:rsidRDefault="00345EE4">
      <w:r>
        <w:separator/>
      </w:r>
    </w:p>
  </w:endnote>
  <w:endnote w:type="continuationSeparator" w:id="0">
    <w:p w:rsidR="00345EE4" w:rsidRDefault="00345E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EDD" w:rsidRPr="004C6EDD" w:rsidRDefault="004C6EDD" w:rsidP="004C6EDD">
    <w:pPr>
      <w:pStyle w:val="Footer"/>
      <w:jc w:val="center"/>
      <w:rPr>
        <w:rFonts w:ascii="Verdana" w:hAnsi="Verdana"/>
        <w:sz w:val="16"/>
        <w:szCs w:val="16"/>
      </w:rPr>
    </w:pPr>
    <w:r w:rsidRPr="004C6EDD">
      <w:rPr>
        <w:rFonts w:ascii="Verdana" w:hAnsi="Verdana"/>
        <w:sz w:val="16"/>
        <w:szCs w:val="16"/>
      </w:rPr>
      <w:t xml:space="preserve">HPFC Job Description </w:t>
    </w:r>
    <w:r w:rsidR="002A1098">
      <w:rPr>
        <w:rFonts w:ascii="Verdana" w:hAnsi="Verdana"/>
        <w:sz w:val="16"/>
        <w:szCs w:val="16"/>
      </w:rPr>
      <w:t xml:space="preserve">Rev. </w:t>
    </w:r>
    <w:r w:rsidRPr="004C6EDD">
      <w:rPr>
        <w:rFonts w:ascii="Verdana" w:hAnsi="Verdana"/>
        <w:sz w:val="16"/>
        <w:szCs w:val="16"/>
      </w:rPr>
      <w:t>201</w:t>
    </w:r>
    <w:r w:rsidR="007A05A0">
      <w:rPr>
        <w:rFonts w:ascii="Verdana" w:hAnsi="Verdana"/>
        <w:sz w:val="16"/>
        <w:szCs w:val="16"/>
      </w:rPr>
      <w:t>3</w:t>
    </w:r>
  </w:p>
  <w:p w:rsidR="004C6EDD" w:rsidRDefault="004C6EDD" w:rsidP="004C6EDD">
    <w:pPr>
      <w:pStyle w:val="Footer"/>
      <w:jc w:val="center"/>
    </w:pPr>
    <w:r w:rsidRPr="004C6EDD">
      <w:rPr>
        <w:rFonts w:ascii="Verdana" w:hAnsi="Verdana"/>
        <w:sz w:val="16"/>
        <w:szCs w:val="16"/>
      </w:rPr>
      <w:t>Triage</w:t>
    </w:r>
  </w:p>
  <w:p w:rsidR="00317380" w:rsidRPr="00B03012" w:rsidRDefault="00317380" w:rsidP="00317380">
    <w:pPr>
      <w:pStyle w:val="Footer"/>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EE4" w:rsidRDefault="00345EE4">
      <w:r>
        <w:separator/>
      </w:r>
    </w:p>
  </w:footnote>
  <w:footnote w:type="continuationSeparator" w:id="0">
    <w:p w:rsidR="00345EE4" w:rsidRDefault="00345E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BE23C4"/>
    <w:rsid w:val="00084CE8"/>
    <w:rsid w:val="00123E85"/>
    <w:rsid w:val="001A010F"/>
    <w:rsid w:val="002127DB"/>
    <w:rsid w:val="00242EE9"/>
    <w:rsid w:val="002A1098"/>
    <w:rsid w:val="00317380"/>
    <w:rsid w:val="00345EE4"/>
    <w:rsid w:val="00490738"/>
    <w:rsid w:val="004C6EDD"/>
    <w:rsid w:val="006F35DB"/>
    <w:rsid w:val="007A05A0"/>
    <w:rsid w:val="007B0274"/>
    <w:rsid w:val="00894611"/>
    <w:rsid w:val="009D12A6"/>
    <w:rsid w:val="009D4C4F"/>
    <w:rsid w:val="009E1B27"/>
    <w:rsid w:val="00A91510"/>
    <w:rsid w:val="00B128AB"/>
    <w:rsid w:val="00BB7113"/>
    <w:rsid w:val="00BD58C6"/>
    <w:rsid w:val="00BE23C4"/>
    <w:rsid w:val="00C04ED8"/>
    <w:rsid w:val="00CA158B"/>
    <w:rsid w:val="00CE3B0A"/>
    <w:rsid w:val="00CE7B9C"/>
    <w:rsid w:val="00D741EE"/>
    <w:rsid w:val="00DD36A6"/>
    <w:rsid w:val="00E21F1B"/>
    <w:rsid w:val="00E33DBE"/>
    <w:rsid w:val="00EE7D81"/>
    <w:rsid w:val="00F3740C"/>
    <w:rsid w:val="00FB12C3"/>
    <w:rsid w:val="00FE09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D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33DBE"/>
    <w:pPr>
      <w:widowControl w:val="0"/>
      <w:tabs>
        <w:tab w:val="left" w:pos="390"/>
      </w:tabs>
      <w:autoSpaceDE w:val="0"/>
      <w:autoSpaceDN w:val="0"/>
      <w:adjustRightInd w:val="0"/>
    </w:pPr>
    <w:rPr>
      <w:sz w:val="20"/>
      <w:szCs w:val="20"/>
    </w:rPr>
  </w:style>
  <w:style w:type="paragraph" w:styleId="Footer">
    <w:name w:val="footer"/>
    <w:basedOn w:val="Normal"/>
    <w:link w:val="FooterChar"/>
    <w:uiPriority w:val="99"/>
    <w:rsid w:val="00E33DBE"/>
    <w:pPr>
      <w:tabs>
        <w:tab w:val="center" w:pos="4320"/>
        <w:tab w:val="right" w:pos="8640"/>
      </w:tabs>
    </w:pPr>
  </w:style>
  <w:style w:type="paragraph" w:styleId="Header">
    <w:name w:val="header"/>
    <w:basedOn w:val="Normal"/>
    <w:rsid w:val="00E33DBE"/>
    <w:pPr>
      <w:tabs>
        <w:tab w:val="center" w:pos="4320"/>
        <w:tab w:val="right" w:pos="8640"/>
      </w:tabs>
    </w:pPr>
  </w:style>
  <w:style w:type="paragraph" w:styleId="BalloonText">
    <w:name w:val="Balloon Text"/>
    <w:basedOn w:val="Normal"/>
    <w:link w:val="BalloonTextChar"/>
    <w:uiPriority w:val="99"/>
    <w:semiHidden/>
    <w:unhideWhenUsed/>
    <w:rsid w:val="00EE7D81"/>
    <w:rPr>
      <w:rFonts w:ascii="Tahoma" w:hAnsi="Tahoma" w:cs="Tahoma"/>
      <w:sz w:val="16"/>
      <w:szCs w:val="16"/>
    </w:rPr>
  </w:style>
  <w:style w:type="character" w:customStyle="1" w:styleId="BalloonTextChar">
    <w:name w:val="Balloon Text Char"/>
    <w:basedOn w:val="DefaultParagraphFont"/>
    <w:link w:val="BalloonText"/>
    <w:uiPriority w:val="99"/>
    <w:semiHidden/>
    <w:rsid w:val="00EE7D81"/>
    <w:rPr>
      <w:rFonts w:ascii="Tahoma" w:hAnsi="Tahoma" w:cs="Tahoma"/>
      <w:sz w:val="16"/>
      <w:szCs w:val="16"/>
    </w:rPr>
  </w:style>
  <w:style w:type="character" w:customStyle="1" w:styleId="FooterChar">
    <w:name w:val="Footer Char"/>
    <w:basedOn w:val="DefaultParagraphFont"/>
    <w:link w:val="Footer"/>
    <w:uiPriority w:val="99"/>
    <w:rsid w:val="004C6EDD"/>
    <w:rPr>
      <w:sz w:val="24"/>
      <w:szCs w:val="24"/>
    </w:rPr>
  </w:style>
</w:styles>
</file>

<file path=word/webSettings.xml><?xml version="1.0" encoding="utf-8"?>
<w:webSettings xmlns:r="http://schemas.openxmlformats.org/officeDocument/2006/relationships" xmlns:w="http://schemas.openxmlformats.org/wordprocessingml/2006/main">
  <w:divs>
    <w:div w:id="152810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832</Words>
  <Characters>6514</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
    </vt:vector>
  </TitlesOfParts>
  <Company>OSIS</Company>
  <LinksUpToDate>false</LinksUpToDate>
  <CharactersWithSpaces>7332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sallyw</dc:creator>
  <cp:keywords/>
  <dc:description/>
  <cp:lastModifiedBy>Peggy Cornett</cp:lastModifiedBy>
  <cp:revision>3</cp:revision>
  <dcterms:created xsi:type="dcterms:W3CDTF">2013-08-14T22:02:00Z</dcterms:created>
  <dcterms:modified xsi:type="dcterms:W3CDTF">2014-01-08T02:09:00Z</dcterms:modified>
</cp:coreProperties>
</file>