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499" w:rsidRPr="00F541EF" w:rsidRDefault="00CB6EBD" w:rsidP="00947499">
      <w:pPr>
        <w:jc w:val="center"/>
      </w:pPr>
      <w:r>
        <w:rPr>
          <w:noProof/>
        </w:rPr>
        <w:drawing>
          <wp:inline distT="0" distB="0" distL="0" distR="0">
            <wp:extent cx="25146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14600" cy="933450"/>
                    </a:xfrm>
                    <a:prstGeom prst="rect">
                      <a:avLst/>
                    </a:prstGeom>
                    <a:noFill/>
                    <a:ln w="9525">
                      <a:noFill/>
                      <a:miter lim="800000"/>
                      <a:headEnd/>
                      <a:tailEnd/>
                    </a:ln>
                  </pic:spPr>
                </pic:pic>
              </a:graphicData>
            </a:graphic>
          </wp:inline>
        </w:drawing>
      </w:r>
    </w:p>
    <w:p w:rsidR="00947499" w:rsidRPr="0088789B" w:rsidRDefault="00947499" w:rsidP="00947499">
      <w:pPr>
        <w:pBdr>
          <w:top w:val="single" w:sz="4" w:space="3" w:color="auto"/>
          <w:left w:val="single" w:sz="4" w:space="4" w:color="auto"/>
          <w:bottom w:val="single" w:sz="4" w:space="1" w:color="auto"/>
          <w:right w:val="single" w:sz="4" w:space="4" w:color="auto"/>
        </w:pBdr>
        <w:jc w:val="center"/>
        <w:rPr>
          <w:b/>
          <w:sz w:val="36"/>
          <w:szCs w:val="36"/>
        </w:rPr>
      </w:pPr>
      <w:r w:rsidRPr="0088789B">
        <w:rPr>
          <w:b/>
          <w:sz w:val="36"/>
          <w:szCs w:val="36"/>
        </w:rPr>
        <w:t>Job Opportunities</w:t>
      </w:r>
    </w:p>
    <w:p w:rsidR="00947499" w:rsidRDefault="00947499" w:rsidP="00947499"/>
    <w:p w:rsidR="00947499" w:rsidRPr="002A553E" w:rsidRDefault="00DA5548" w:rsidP="00947499">
      <w:pPr>
        <w:jc w:val="center"/>
        <w:rPr>
          <w:b/>
          <w:sz w:val="22"/>
          <w:szCs w:val="22"/>
        </w:rPr>
      </w:pPr>
      <w:r>
        <w:rPr>
          <w:b/>
          <w:sz w:val="32"/>
          <w:szCs w:val="32"/>
        </w:rPr>
        <w:t xml:space="preserve">Triage </w:t>
      </w:r>
      <w:r w:rsidR="00616D05">
        <w:rPr>
          <w:b/>
          <w:sz w:val="32"/>
          <w:szCs w:val="32"/>
        </w:rPr>
        <w:t>–</w:t>
      </w:r>
      <w:r>
        <w:rPr>
          <w:b/>
          <w:sz w:val="32"/>
          <w:szCs w:val="32"/>
        </w:rPr>
        <w:t xml:space="preserve"> </w:t>
      </w:r>
      <w:r w:rsidR="00EC54B5">
        <w:rPr>
          <w:b/>
          <w:sz w:val="32"/>
          <w:szCs w:val="32"/>
        </w:rPr>
        <w:t>MA</w:t>
      </w:r>
      <w:r w:rsidR="00616D05">
        <w:rPr>
          <w:b/>
          <w:sz w:val="32"/>
          <w:szCs w:val="32"/>
        </w:rPr>
        <w:t>/LPN</w:t>
      </w:r>
      <w:r w:rsidR="0091597E">
        <w:rPr>
          <w:b/>
          <w:sz w:val="32"/>
          <w:szCs w:val="32"/>
        </w:rPr>
        <w:t>/RN</w:t>
      </w:r>
    </w:p>
    <w:p w:rsidR="00947499" w:rsidRDefault="00BE0650" w:rsidP="00947499">
      <w:pPr>
        <w:jc w:val="center"/>
        <w:rPr>
          <w:b/>
          <w:i/>
          <w:sz w:val="22"/>
          <w:szCs w:val="22"/>
        </w:rPr>
      </w:pPr>
      <w:r>
        <w:rPr>
          <w:b/>
          <w:i/>
          <w:sz w:val="22"/>
          <w:szCs w:val="22"/>
        </w:rPr>
        <w:t>Covington</w:t>
      </w:r>
      <w:r w:rsidR="003E3078">
        <w:rPr>
          <w:b/>
          <w:i/>
          <w:sz w:val="22"/>
          <w:szCs w:val="22"/>
        </w:rPr>
        <w:t xml:space="preserve"> </w:t>
      </w:r>
      <w:r w:rsidR="00947499">
        <w:rPr>
          <w:b/>
          <w:i/>
          <w:sz w:val="22"/>
          <w:szCs w:val="22"/>
        </w:rPr>
        <w:t>Full Time</w:t>
      </w:r>
    </w:p>
    <w:p w:rsidR="00947499" w:rsidRDefault="00947499" w:rsidP="00947499">
      <w:pPr>
        <w:rPr>
          <w:sz w:val="22"/>
          <w:szCs w:val="22"/>
        </w:rPr>
      </w:pPr>
    </w:p>
    <w:p w:rsidR="002E7E1E" w:rsidRDefault="002E7E1E" w:rsidP="00947499">
      <w:pPr>
        <w:rPr>
          <w:sz w:val="22"/>
          <w:szCs w:val="22"/>
        </w:rPr>
      </w:pPr>
    </w:p>
    <w:p w:rsidR="003E39C5" w:rsidRPr="00B82FF8" w:rsidRDefault="003E39C5" w:rsidP="003E39C5">
      <w:pPr>
        <w:jc w:val="both"/>
        <w:rPr>
          <w:sz w:val="22"/>
          <w:szCs w:val="22"/>
        </w:rPr>
      </w:pPr>
      <w:r w:rsidRPr="00B82FF8">
        <w:rPr>
          <w:sz w:val="22"/>
          <w:szCs w:val="22"/>
        </w:rPr>
        <w:t>HealthPoint Family Care is a private primary care provider offering medical, mental health and dental services in Northern Kentucky. The organization employs over 1</w:t>
      </w:r>
      <w:r w:rsidR="00C0585F">
        <w:rPr>
          <w:sz w:val="22"/>
          <w:szCs w:val="22"/>
        </w:rPr>
        <w:t>9</w:t>
      </w:r>
      <w:r w:rsidRPr="00B82FF8">
        <w:rPr>
          <w:sz w:val="22"/>
          <w:szCs w:val="22"/>
        </w:rPr>
        <w:t>0 highly qualified physicians, dentists and support staff who are dedicated to providing care for children, adolescents and adults, including many without health insurance.</w:t>
      </w:r>
    </w:p>
    <w:p w:rsidR="003E39C5" w:rsidRDefault="003E39C5" w:rsidP="00947499">
      <w:pPr>
        <w:rPr>
          <w:b/>
          <w:sz w:val="28"/>
          <w:szCs w:val="28"/>
          <w:u w:val="single"/>
        </w:rPr>
      </w:pPr>
    </w:p>
    <w:p w:rsidR="00DA5548" w:rsidRDefault="003E39C5" w:rsidP="00947499">
      <w:pPr>
        <w:widowControl w:val="0"/>
        <w:tabs>
          <w:tab w:val="left" w:pos="390"/>
        </w:tabs>
        <w:autoSpaceDE w:val="0"/>
        <w:autoSpaceDN w:val="0"/>
        <w:adjustRightInd w:val="0"/>
      </w:pPr>
      <w:r>
        <w:t>We are seeking an experience</w:t>
      </w:r>
      <w:r w:rsidR="00F2745E">
        <w:t>d</w:t>
      </w:r>
      <w:r>
        <w:t xml:space="preserve"> Medical Assistant or LPN for our telephone triage role.  This individual will a</w:t>
      </w:r>
      <w:r w:rsidR="00721091">
        <w:t xml:space="preserve">nswer phones, take and retrieve messages from </w:t>
      </w:r>
      <w:r w:rsidR="00CB6279">
        <w:t>triage</w:t>
      </w:r>
      <w:r w:rsidR="00721091">
        <w:t xml:space="preserve"> line and refill line. </w:t>
      </w:r>
      <w:r w:rsidR="00CB3E62">
        <w:t xml:space="preserve">Duties include </w:t>
      </w:r>
      <w:r w:rsidR="00721091">
        <w:t>patient</w:t>
      </w:r>
      <w:r w:rsidR="00CB3E62">
        <w:t xml:space="preserve"> call</w:t>
      </w:r>
      <w:r w:rsidR="00721091">
        <w:t xml:space="preserve"> back</w:t>
      </w:r>
      <w:r w:rsidR="00CB3E62">
        <w:t>s</w:t>
      </w:r>
      <w:r w:rsidR="00721091">
        <w:t>, schedul</w:t>
      </w:r>
      <w:r w:rsidR="00CB3E62">
        <w:t>ing</w:t>
      </w:r>
      <w:r w:rsidR="00721091">
        <w:t xml:space="preserve"> appointments, phoning in or faxing refills. This position will also</w:t>
      </w:r>
      <w:r w:rsidR="00EC1297">
        <w:t xml:space="preserve"> </w:t>
      </w:r>
      <w:r w:rsidR="00721091">
        <w:t>f</w:t>
      </w:r>
      <w:r w:rsidR="00EC1297">
        <w:t xml:space="preserve">loat within the office to assist with </w:t>
      </w:r>
      <w:r w:rsidR="00CB6279">
        <w:t xml:space="preserve">clinical back office duties. </w:t>
      </w:r>
    </w:p>
    <w:p w:rsidR="00DA5548" w:rsidRDefault="00DA5548" w:rsidP="00947499">
      <w:pPr>
        <w:widowControl w:val="0"/>
        <w:tabs>
          <w:tab w:val="left" w:pos="390"/>
        </w:tabs>
        <w:autoSpaceDE w:val="0"/>
        <w:autoSpaceDN w:val="0"/>
        <w:adjustRightInd w:val="0"/>
      </w:pPr>
    </w:p>
    <w:p w:rsidR="00947499" w:rsidRDefault="00DA5548" w:rsidP="00947499">
      <w:pPr>
        <w:widowControl w:val="0"/>
        <w:tabs>
          <w:tab w:val="left" w:pos="390"/>
        </w:tabs>
        <w:autoSpaceDE w:val="0"/>
        <w:autoSpaceDN w:val="0"/>
        <w:adjustRightInd w:val="0"/>
      </w:pPr>
      <w:r>
        <w:t xml:space="preserve">As directed by the Provider, provides assistance with routine patient examination procedures. Maintains/updates patient charts and other patient care documents, tracks lab and other test results, including preloading and scanning of electronic medical records.  Communicates with the patient and contacts pharmacy regarding patient medication and care. Provides education and support to patients. Sets up and maintains equipment and exam rooms according to established policy.  </w:t>
      </w:r>
      <w:r w:rsidR="00CB6279">
        <w:t xml:space="preserve"> </w:t>
      </w:r>
    </w:p>
    <w:p w:rsidR="00EC54B5" w:rsidRPr="00F9687D" w:rsidRDefault="00EC54B5" w:rsidP="00947499">
      <w:pPr>
        <w:widowControl w:val="0"/>
        <w:tabs>
          <w:tab w:val="left" w:pos="390"/>
        </w:tabs>
        <w:autoSpaceDE w:val="0"/>
        <w:autoSpaceDN w:val="0"/>
        <w:adjustRightInd w:val="0"/>
      </w:pPr>
    </w:p>
    <w:p w:rsidR="00947499" w:rsidRPr="00C40E16" w:rsidRDefault="00947499" w:rsidP="00947499">
      <w:pPr>
        <w:rPr>
          <w:b/>
          <w:sz w:val="28"/>
          <w:szCs w:val="28"/>
          <w:u w:val="single"/>
        </w:rPr>
      </w:pPr>
      <w:r w:rsidRPr="00C40E16">
        <w:rPr>
          <w:b/>
          <w:sz w:val="28"/>
          <w:szCs w:val="28"/>
          <w:u w:val="single"/>
        </w:rPr>
        <w:t>Qualifications:</w:t>
      </w:r>
    </w:p>
    <w:p w:rsidR="003E3078" w:rsidRPr="003E3078" w:rsidRDefault="00947499" w:rsidP="003E3078">
      <w:pPr>
        <w:pStyle w:val="ListParagraph"/>
        <w:numPr>
          <w:ilvl w:val="0"/>
          <w:numId w:val="1"/>
        </w:numPr>
        <w:rPr>
          <w:b/>
          <w:sz w:val="22"/>
          <w:szCs w:val="22"/>
        </w:rPr>
      </w:pPr>
      <w:r>
        <w:t xml:space="preserve">Must have a minimum of </w:t>
      </w:r>
      <w:r w:rsidR="00721091">
        <w:t>two years</w:t>
      </w:r>
      <w:r>
        <w:t xml:space="preserve"> experience</w:t>
      </w:r>
      <w:r w:rsidR="00721091">
        <w:t xml:space="preserve"> in </w:t>
      </w:r>
      <w:r w:rsidR="00EC54B5">
        <w:t>family practice</w:t>
      </w:r>
      <w:r>
        <w:t>.</w:t>
      </w:r>
    </w:p>
    <w:p w:rsidR="003E3078" w:rsidRPr="00BD3CB1" w:rsidRDefault="00EC54B5" w:rsidP="003E3078">
      <w:pPr>
        <w:pStyle w:val="ListParagraph"/>
        <w:numPr>
          <w:ilvl w:val="0"/>
          <w:numId w:val="1"/>
        </w:numPr>
        <w:rPr>
          <w:b/>
          <w:sz w:val="22"/>
          <w:szCs w:val="22"/>
        </w:rPr>
      </w:pPr>
      <w:r>
        <w:t>Graduate of an accredite</w:t>
      </w:r>
      <w:r w:rsidR="0068251A">
        <w:t>d program for Medical Assistant</w:t>
      </w:r>
      <w:r w:rsidR="00616D05">
        <w:t xml:space="preserve"> or LPN </w:t>
      </w:r>
      <w:r>
        <w:t>is required</w:t>
      </w:r>
      <w:r w:rsidRPr="003E3078">
        <w:rPr>
          <w:b/>
        </w:rPr>
        <w:t>.</w:t>
      </w:r>
    </w:p>
    <w:p w:rsidR="00BD3CB1" w:rsidRPr="00BD3CB1" w:rsidRDefault="00BD3CB1" w:rsidP="003E3078">
      <w:pPr>
        <w:pStyle w:val="ListParagraph"/>
        <w:numPr>
          <w:ilvl w:val="0"/>
          <w:numId w:val="1"/>
        </w:numPr>
        <w:rPr>
          <w:sz w:val="22"/>
          <w:szCs w:val="22"/>
        </w:rPr>
      </w:pPr>
      <w:r w:rsidRPr="00BD3CB1">
        <w:t>Must hold a current CPR certification.</w:t>
      </w:r>
    </w:p>
    <w:p w:rsidR="003E3078" w:rsidRPr="003E3078" w:rsidRDefault="003E3078" w:rsidP="003E3078">
      <w:pPr>
        <w:pStyle w:val="ListParagraph"/>
        <w:numPr>
          <w:ilvl w:val="0"/>
          <w:numId w:val="1"/>
        </w:numPr>
        <w:rPr>
          <w:b/>
          <w:sz w:val="22"/>
          <w:szCs w:val="22"/>
        </w:rPr>
      </w:pPr>
      <w:r>
        <w:t xml:space="preserve">Family Practice </w:t>
      </w:r>
      <w:r w:rsidR="00CB6279">
        <w:t>experience a plus.</w:t>
      </w:r>
    </w:p>
    <w:p w:rsidR="003E3078" w:rsidRPr="003E3078" w:rsidRDefault="00EC54B5" w:rsidP="003E3078">
      <w:pPr>
        <w:pStyle w:val="ListParagraph"/>
        <w:numPr>
          <w:ilvl w:val="0"/>
          <w:numId w:val="1"/>
        </w:numPr>
        <w:rPr>
          <w:b/>
          <w:sz w:val="22"/>
          <w:szCs w:val="22"/>
        </w:rPr>
      </w:pPr>
      <w:r>
        <w:t>Electronic medical records experience a plus.</w:t>
      </w:r>
    </w:p>
    <w:p w:rsidR="00947499" w:rsidRPr="003E3078" w:rsidRDefault="00EC54B5" w:rsidP="003E3078">
      <w:pPr>
        <w:pStyle w:val="ListParagraph"/>
        <w:numPr>
          <w:ilvl w:val="0"/>
          <w:numId w:val="1"/>
        </w:numPr>
        <w:rPr>
          <w:b/>
          <w:sz w:val="22"/>
          <w:szCs w:val="22"/>
        </w:rPr>
      </w:pPr>
      <w:r>
        <w:t>Must be able to work Saturday and evening rotation as assigned.</w:t>
      </w:r>
      <w:r w:rsidR="00947499" w:rsidRPr="003E3078">
        <w:rPr>
          <w:b/>
        </w:rPr>
        <w:t xml:space="preserve"> </w:t>
      </w:r>
    </w:p>
    <w:p w:rsidR="00947499" w:rsidRDefault="00947499" w:rsidP="00947499">
      <w:pPr>
        <w:jc w:val="center"/>
        <w:rPr>
          <w:sz w:val="22"/>
          <w:szCs w:val="22"/>
        </w:rPr>
      </w:pPr>
    </w:p>
    <w:p w:rsidR="00CB6279" w:rsidRDefault="00CB6279" w:rsidP="00947499">
      <w:pPr>
        <w:jc w:val="center"/>
        <w:rPr>
          <w:b/>
          <w:i/>
          <w:sz w:val="22"/>
          <w:szCs w:val="22"/>
        </w:rPr>
      </w:pPr>
    </w:p>
    <w:p w:rsidR="00BC6E2A" w:rsidRDefault="00BC6E2A" w:rsidP="00947499">
      <w:pPr>
        <w:jc w:val="center"/>
        <w:rPr>
          <w:b/>
          <w:sz w:val="36"/>
          <w:szCs w:val="36"/>
        </w:rPr>
      </w:pPr>
      <w:bookmarkStart w:id="0" w:name="_GoBack"/>
      <w:bookmarkEnd w:id="0"/>
    </w:p>
    <w:p w:rsidR="00947499" w:rsidRPr="0088789B" w:rsidRDefault="00947499" w:rsidP="00947499">
      <w:pPr>
        <w:jc w:val="center"/>
        <w:rPr>
          <w:b/>
          <w:sz w:val="36"/>
          <w:szCs w:val="36"/>
        </w:rPr>
      </w:pPr>
      <w:r w:rsidRPr="0088789B">
        <w:rPr>
          <w:b/>
          <w:sz w:val="36"/>
          <w:szCs w:val="36"/>
        </w:rPr>
        <w:t>Contact</w:t>
      </w:r>
    </w:p>
    <w:p w:rsidR="00947499" w:rsidRDefault="00BE0650" w:rsidP="00947499">
      <w:pPr>
        <w:jc w:val="center"/>
      </w:pPr>
      <w:r>
        <w:t>Joan Barrons-Sweeney, HR Generalist</w:t>
      </w:r>
    </w:p>
    <w:p w:rsidR="00947499" w:rsidRDefault="003E3078" w:rsidP="00947499">
      <w:pPr>
        <w:jc w:val="center"/>
      </w:pPr>
      <w:r>
        <w:t>resumes</w:t>
      </w:r>
      <w:r w:rsidR="00947499">
        <w:t>@healthpointfc.org</w:t>
      </w:r>
    </w:p>
    <w:p w:rsidR="00D741EE" w:rsidRDefault="00120DDD" w:rsidP="0068251A">
      <w:pPr>
        <w:jc w:val="center"/>
      </w:pPr>
      <w:r>
        <w:t>Fax:  859-655-6245</w:t>
      </w:r>
    </w:p>
    <w:sectPr w:rsidR="00D741EE" w:rsidSect="005066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9758E"/>
    <w:multiLevelType w:val="hybridMultilevel"/>
    <w:tmpl w:val="28662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C4"/>
    <w:rsid w:val="00026BA5"/>
    <w:rsid w:val="00120DDD"/>
    <w:rsid w:val="001C5A4C"/>
    <w:rsid w:val="00276DBD"/>
    <w:rsid w:val="002A521A"/>
    <w:rsid w:val="002B183C"/>
    <w:rsid w:val="002E7E1E"/>
    <w:rsid w:val="003E3078"/>
    <w:rsid w:val="003E39C5"/>
    <w:rsid w:val="00502FAC"/>
    <w:rsid w:val="005066BD"/>
    <w:rsid w:val="00616D05"/>
    <w:rsid w:val="0068251A"/>
    <w:rsid w:val="006F35DB"/>
    <w:rsid w:val="00703579"/>
    <w:rsid w:val="00721091"/>
    <w:rsid w:val="007D781D"/>
    <w:rsid w:val="00826E78"/>
    <w:rsid w:val="0091597E"/>
    <w:rsid w:val="00945762"/>
    <w:rsid w:val="00947499"/>
    <w:rsid w:val="009A7CB4"/>
    <w:rsid w:val="00A942A2"/>
    <w:rsid w:val="00AB628C"/>
    <w:rsid w:val="00B03F03"/>
    <w:rsid w:val="00B6126B"/>
    <w:rsid w:val="00BC6E2A"/>
    <w:rsid w:val="00BD3CB1"/>
    <w:rsid w:val="00BE0650"/>
    <w:rsid w:val="00BE23C4"/>
    <w:rsid w:val="00C0585F"/>
    <w:rsid w:val="00CA4B6B"/>
    <w:rsid w:val="00CB3E62"/>
    <w:rsid w:val="00CB6279"/>
    <w:rsid w:val="00CB6EBD"/>
    <w:rsid w:val="00D741EE"/>
    <w:rsid w:val="00D8679E"/>
    <w:rsid w:val="00DA5548"/>
    <w:rsid w:val="00E21F1B"/>
    <w:rsid w:val="00EC1297"/>
    <w:rsid w:val="00EC54B5"/>
    <w:rsid w:val="00F2745E"/>
    <w:rsid w:val="00F5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8BC86A-6108-42FF-BB02-26346A46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C54B5"/>
    <w:rPr>
      <w:rFonts w:ascii="Tahoma" w:hAnsi="Tahoma" w:cs="Tahoma"/>
      <w:sz w:val="16"/>
      <w:szCs w:val="16"/>
    </w:rPr>
  </w:style>
  <w:style w:type="character" w:customStyle="1" w:styleId="BalloonTextChar">
    <w:name w:val="Balloon Text Char"/>
    <w:basedOn w:val="DefaultParagraphFont"/>
    <w:link w:val="BalloonText"/>
    <w:rsid w:val="00EC54B5"/>
    <w:rPr>
      <w:rFonts w:ascii="Tahoma" w:hAnsi="Tahoma" w:cs="Tahoma"/>
      <w:sz w:val="16"/>
      <w:szCs w:val="16"/>
    </w:rPr>
  </w:style>
  <w:style w:type="paragraph" w:styleId="ListParagraph">
    <w:name w:val="List Paragraph"/>
    <w:basedOn w:val="Normal"/>
    <w:uiPriority w:val="34"/>
    <w:qFormat/>
    <w:rsid w:val="003E3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OSIS</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sallyw</dc:creator>
  <cp:keywords/>
  <dc:description/>
  <cp:lastModifiedBy>Joan Barrons-Sweeney</cp:lastModifiedBy>
  <cp:revision>2</cp:revision>
  <dcterms:created xsi:type="dcterms:W3CDTF">2018-07-05T15:24:00Z</dcterms:created>
  <dcterms:modified xsi:type="dcterms:W3CDTF">2018-07-05T15:24:00Z</dcterms:modified>
</cp:coreProperties>
</file>