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299" w:rsidRDefault="00877CC8" w:rsidP="00573299">
      <w:pPr>
        <w:jc w:val="center"/>
      </w:pPr>
      <w:r>
        <w:rPr>
          <w:noProof/>
        </w:rPr>
        <w:drawing>
          <wp:inline distT="0" distB="0" distL="0" distR="0">
            <wp:extent cx="25146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14600" cy="933450"/>
                    </a:xfrm>
                    <a:prstGeom prst="rect">
                      <a:avLst/>
                    </a:prstGeom>
                    <a:noFill/>
                    <a:ln w="9525">
                      <a:noFill/>
                      <a:miter lim="800000"/>
                      <a:headEnd/>
                      <a:tailEnd/>
                    </a:ln>
                  </pic:spPr>
                </pic:pic>
              </a:graphicData>
            </a:graphic>
          </wp:inline>
        </w:drawing>
      </w:r>
    </w:p>
    <w:p w:rsidR="00573299" w:rsidRPr="0088789B" w:rsidRDefault="00573299" w:rsidP="00573299">
      <w:pPr>
        <w:pBdr>
          <w:top w:val="single" w:sz="4" w:space="3" w:color="auto"/>
          <w:left w:val="single" w:sz="4" w:space="4" w:color="auto"/>
          <w:bottom w:val="single" w:sz="4" w:space="1" w:color="auto"/>
          <w:right w:val="single" w:sz="4" w:space="4" w:color="auto"/>
        </w:pBdr>
        <w:jc w:val="center"/>
        <w:rPr>
          <w:b/>
          <w:sz w:val="36"/>
          <w:szCs w:val="36"/>
        </w:rPr>
      </w:pPr>
      <w:r w:rsidRPr="0088789B">
        <w:rPr>
          <w:b/>
          <w:sz w:val="36"/>
          <w:szCs w:val="36"/>
        </w:rPr>
        <w:t>Job Opportunities</w:t>
      </w:r>
    </w:p>
    <w:p w:rsidR="00573299" w:rsidRDefault="00573299" w:rsidP="00573299"/>
    <w:p w:rsidR="00573299" w:rsidRDefault="007E5C13" w:rsidP="00573299">
      <w:pPr>
        <w:jc w:val="center"/>
        <w:rPr>
          <w:b/>
          <w:sz w:val="32"/>
          <w:szCs w:val="32"/>
        </w:rPr>
      </w:pPr>
      <w:r>
        <w:rPr>
          <w:b/>
          <w:sz w:val="32"/>
          <w:szCs w:val="32"/>
        </w:rPr>
        <w:t>LPN</w:t>
      </w:r>
      <w:r w:rsidR="00663B75">
        <w:rPr>
          <w:b/>
          <w:sz w:val="32"/>
          <w:szCs w:val="32"/>
        </w:rPr>
        <w:t xml:space="preserve"> / </w:t>
      </w:r>
      <w:r w:rsidR="00DF0FF7">
        <w:rPr>
          <w:b/>
          <w:sz w:val="32"/>
          <w:szCs w:val="32"/>
        </w:rPr>
        <w:t>RN</w:t>
      </w:r>
      <w:r>
        <w:rPr>
          <w:b/>
          <w:sz w:val="32"/>
          <w:szCs w:val="32"/>
        </w:rPr>
        <w:t xml:space="preserve"> - OB/Gyn</w:t>
      </w:r>
      <w:r w:rsidR="0060178D">
        <w:rPr>
          <w:b/>
          <w:sz w:val="32"/>
          <w:szCs w:val="32"/>
        </w:rPr>
        <w:t xml:space="preserve"> Clinical Support</w:t>
      </w:r>
    </w:p>
    <w:p w:rsidR="0060178D" w:rsidRPr="00663B75" w:rsidRDefault="0060178D" w:rsidP="00573299">
      <w:pPr>
        <w:jc w:val="center"/>
        <w:rPr>
          <w:b/>
          <w:sz w:val="28"/>
          <w:szCs w:val="28"/>
        </w:rPr>
      </w:pPr>
      <w:r w:rsidRPr="00663B75">
        <w:rPr>
          <w:b/>
          <w:sz w:val="28"/>
          <w:szCs w:val="28"/>
        </w:rPr>
        <w:t>MA will be considered if experienced</w:t>
      </w:r>
    </w:p>
    <w:p w:rsidR="00573299" w:rsidRPr="0050755E" w:rsidRDefault="000003C3" w:rsidP="00573299">
      <w:pPr>
        <w:jc w:val="center"/>
        <w:rPr>
          <w:b/>
        </w:rPr>
      </w:pPr>
      <w:r>
        <w:rPr>
          <w:b/>
        </w:rPr>
        <w:t xml:space="preserve">Part time or </w:t>
      </w:r>
      <w:r w:rsidR="00573299" w:rsidRPr="0050755E">
        <w:rPr>
          <w:b/>
        </w:rPr>
        <w:t>Full Time</w:t>
      </w:r>
    </w:p>
    <w:p w:rsidR="00573299" w:rsidRPr="00D278F1" w:rsidRDefault="00B84AEE" w:rsidP="00573299">
      <w:pPr>
        <w:jc w:val="center"/>
        <w:rPr>
          <w:b/>
          <w:i/>
        </w:rPr>
      </w:pPr>
      <w:r>
        <w:rPr>
          <w:b/>
          <w:i/>
        </w:rPr>
        <w:t>Covington</w:t>
      </w:r>
    </w:p>
    <w:p w:rsidR="00573299" w:rsidRDefault="00573299" w:rsidP="00573299">
      <w:pPr>
        <w:rPr>
          <w:sz w:val="22"/>
          <w:szCs w:val="22"/>
        </w:rPr>
      </w:pPr>
    </w:p>
    <w:p w:rsidR="00573299" w:rsidRDefault="007E5C13" w:rsidP="00573299">
      <w:pPr>
        <w:widowControl w:val="0"/>
        <w:tabs>
          <w:tab w:val="left" w:pos="390"/>
        </w:tabs>
        <w:autoSpaceDE w:val="0"/>
        <w:autoSpaceDN w:val="0"/>
        <w:adjustRightInd w:val="0"/>
      </w:pPr>
      <w:r>
        <w:t>HealthPoint Family Care is a private primary care medical, dental and mental health practice located in Northern Kentucky. The organization employs over 190 highly qualified physicians, dentists and support staff who are dedicated to providing care for children, adolescents and adults, including many without health insurance.</w:t>
      </w:r>
    </w:p>
    <w:p w:rsidR="007E5C13" w:rsidRDefault="007E5C13" w:rsidP="00573299">
      <w:pPr>
        <w:widowControl w:val="0"/>
        <w:tabs>
          <w:tab w:val="left" w:pos="390"/>
        </w:tabs>
        <w:autoSpaceDE w:val="0"/>
        <w:autoSpaceDN w:val="0"/>
        <w:adjustRightInd w:val="0"/>
        <w:rPr>
          <w:u w:val="single"/>
        </w:rPr>
      </w:pPr>
    </w:p>
    <w:p w:rsidR="00B84AEE" w:rsidRDefault="00B84AEE" w:rsidP="00B84AEE">
      <w:pPr>
        <w:jc w:val="both"/>
        <w:rPr>
          <w:sz w:val="22"/>
          <w:szCs w:val="22"/>
        </w:rPr>
      </w:pPr>
      <w:r w:rsidRPr="00CC2079">
        <w:rPr>
          <w:sz w:val="22"/>
          <w:szCs w:val="22"/>
        </w:rPr>
        <w:t xml:space="preserve">We are seeking </w:t>
      </w:r>
      <w:r>
        <w:rPr>
          <w:sz w:val="22"/>
          <w:szCs w:val="22"/>
        </w:rPr>
        <w:t xml:space="preserve">a </w:t>
      </w:r>
      <w:r w:rsidRPr="00CC2079">
        <w:rPr>
          <w:sz w:val="22"/>
          <w:szCs w:val="22"/>
        </w:rPr>
        <w:t xml:space="preserve">Medical Assistant for </w:t>
      </w:r>
      <w:r>
        <w:rPr>
          <w:sz w:val="22"/>
          <w:szCs w:val="22"/>
        </w:rPr>
        <w:t xml:space="preserve">a </w:t>
      </w:r>
      <w:r w:rsidRPr="00CC2079">
        <w:rPr>
          <w:sz w:val="22"/>
          <w:szCs w:val="22"/>
        </w:rPr>
        <w:t xml:space="preserve">position within our </w:t>
      </w:r>
      <w:r>
        <w:rPr>
          <w:sz w:val="22"/>
          <w:szCs w:val="22"/>
        </w:rPr>
        <w:t>Covington office:</w:t>
      </w:r>
    </w:p>
    <w:p w:rsidR="00B84AEE" w:rsidRPr="00CC2079" w:rsidRDefault="00B84AEE" w:rsidP="00B84AEE">
      <w:pPr>
        <w:jc w:val="both"/>
        <w:rPr>
          <w:sz w:val="22"/>
          <w:szCs w:val="22"/>
        </w:rPr>
      </w:pPr>
    </w:p>
    <w:p w:rsidR="006B1106" w:rsidRPr="000003C3" w:rsidRDefault="00B84AEE" w:rsidP="006B1106">
      <w:pPr>
        <w:pStyle w:val="ListParagraph"/>
        <w:numPr>
          <w:ilvl w:val="0"/>
          <w:numId w:val="2"/>
        </w:numPr>
        <w:jc w:val="both"/>
        <w:rPr>
          <w:sz w:val="22"/>
          <w:szCs w:val="22"/>
        </w:rPr>
      </w:pPr>
      <w:r w:rsidRPr="000003C3">
        <w:rPr>
          <w:b/>
          <w:sz w:val="22"/>
          <w:szCs w:val="22"/>
        </w:rPr>
        <w:t>Experienced LPN</w:t>
      </w:r>
      <w:r w:rsidR="00444769" w:rsidRPr="000003C3">
        <w:rPr>
          <w:b/>
          <w:sz w:val="22"/>
          <w:szCs w:val="22"/>
        </w:rPr>
        <w:t>/RN</w:t>
      </w:r>
      <w:r w:rsidRPr="000003C3">
        <w:rPr>
          <w:b/>
          <w:sz w:val="22"/>
          <w:szCs w:val="22"/>
        </w:rPr>
        <w:t xml:space="preserve"> to provide support for medical provider.</w:t>
      </w:r>
    </w:p>
    <w:p w:rsidR="000003C3" w:rsidRPr="000003C3" w:rsidRDefault="00444769" w:rsidP="00B84AEE">
      <w:pPr>
        <w:pStyle w:val="ListParagraph"/>
        <w:numPr>
          <w:ilvl w:val="0"/>
          <w:numId w:val="2"/>
        </w:numPr>
        <w:jc w:val="both"/>
        <w:rPr>
          <w:sz w:val="22"/>
          <w:szCs w:val="22"/>
        </w:rPr>
      </w:pPr>
      <w:r w:rsidRPr="000003C3">
        <w:rPr>
          <w:b/>
          <w:sz w:val="22"/>
          <w:szCs w:val="22"/>
        </w:rPr>
        <w:t>MA will be considered if experienced.</w:t>
      </w:r>
    </w:p>
    <w:p w:rsidR="00B84AEE" w:rsidRPr="001118F3" w:rsidRDefault="00444769" w:rsidP="00B84AEE">
      <w:pPr>
        <w:pStyle w:val="ListParagraph"/>
        <w:numPr>
          <w:ilvl w:val="0"/>
          <w:numId w:val="2"/>
        </w:numPr>
        <w:jc w:val="both"/>
        <w:rPr>
          <w:sz w:val="22"/>
          <w:szCs w:val="22"/>
        </w:rPr>
      </w:pPr>
      <w:r w:rsidRPr="000003C3">
        <w:rPr>
          <w:b/>
          <w:sz w:val="22"/>
          <w:szCs w:val="22"/>
        </w:rPr>
        <w:t>Experience in an OB/GYN practice required</w:t>
      </w:r>
      <w:r w:rsidR="00B84AEE" w:rsidRPr="000003C3">
        <w:rPr>
          <w:b/>
          <w:sz w:val="22"/>
          <w:szCs w:val="22"/>
        </w:rPr>
        <w:t>.</w:t>
      </w:r>
    </w:p>
    <w:p w:rsidR="001118F3" w:rsidRPr="000003C3" w:rsidRDefault="001118F3" w:rsidP="00B84AEE">
      <w:pPr>
        <w:pStyle w:val="ListParagraph"/>
        <w:numPr>
          <w:ilvl w:val="0"/>
          <w:numId w:val="2"/>
        </w:numPr>
        <w:jc w:val="both"/>
        <w:rPr>
          <w:sz w:val="22"/>
          <w:szCs w:val="22"/>
        </w:rPr>
      </w:pPr>
      <w:r>
        <w:rPr>
          <w:b/>
          <w:sz w:val="22"/>
          <w:szCs w:val="22"/>
        </w:rPr>
        <w:t>Part time schedule T, W, TH 8:30 – 5:00 or Full time M-F 8:30 – 5:00</w:t>
      </w:r>
    </w:p>
    <w:p w:rsidR="00B84AEE" w:rsidRDefault="00B84AEE" w:rsidP="00573299">
      <w:pPr>
        <w:widowControl w:val="0"/>
        <w:tabs>
          <w:tab w:val="left" w:pos="390"/>
        </w:tabs>
        <w:autoSpaceDE w:val="0"/>
        <w:autoSpaceDN w:val="0"/>
        <w:adjustRightInd w:val="0"/>
        <w:rPr>
          <w:u w:val="single"/>
        </w:rPr>
      </w:pPr>
    </w:p>
    <w:p w:rsidR="00573299" w:rsidRDefault="00573299" w:rsidP="00573299">
      <w:pPr>
        <w:widowControl w:val="0"/>
        <w:tabs>
          <w:tab w:val="left" w:pos="390"/>
        </w:tabs>
        <w:autoSpaceDE w:val="0"/>
        <w:autoSpaceDN w:val="0"/>
        <w:adjustRightInd w:val="0"/>
      </w:pPr>
      <w:r>
        <w:t>As directed by the Provider, provides assistance with patient examination and OB</w:t>
      </w:r>
      <w:r w:rsidR="00CC6D7E">
        <w:t>/GYN</w:t>
      </w:r>
      <w:r>
        <w:t xml:space="preserve"> procedures. Maintains/updates patient charts and other patient care documents, tracks lab and other test results. Communicates with the patient and contacts pharmacy regarding patient medication and care. Provides prenatal education and support to patients. Sets up and maintains equipment and exam rooms according to established policy.</w:t>
      </w:r>
      <w:r w:rsidR="00B84AEE" w:rsidRPr="00B84AEE">
        <w:t xml:space="preserve"> </w:t>
      </w:r>
      <w:r w:rsidR="00B84AEE">
        <w:t>Triages phone calls and walk-ins as needed. Schedules patients for appointments and testing.</w:t>
      </w:r>
    </w:p>
    <w:p w:rsidR="00CC6D7E" w:rsidRDefault="00CC6D7E" w:rsidP="00573299">
      <w:pPr>
        <w:widowControl w:val="0"/>
        <w:tabs>
          <w:tab w:val="left" w:pos="390"/>
        </w:tabs>
        <w:autoSpaceDE w:val="0"/>
        <w:autoSpaceDN w:val="0"/>
        <w:adjustRightInd w:val="0"/>
      </w:pPr>
    </w:p>
    <w:p w:rsidR="00797E3F" w:rsidRDefault="00797E3F" w:rsidP="00573299">
      <w:pPr>
        <w:widowControl w:val="0"/>
        <w:tabs>
          <w:tab w:val="left" w:pos="390"/>
        </w:tabs>
        <w:autoSpaceDE w:val="0"/>
        <w:autoSpaceDN w:val="0"/>
        <w:adjustRightInd w:val="0"/>
        <w:rPr>
          <w:u w:val="single"/>
        </w:rPr>
      </w:pPr>
    </w:p>
    <w:p w:rsidR="00573299" w:rsidRPr="00C40E16" w:rsidRDefault="00573299" w:rsidP="00573299">
      <w:pPr>
        <w:rPr>
          <w:b/>
          <w:sz w:val="28"/>
          <w:szCs w:val="28"/>
          <w:u w:val="single"/>
        </w:rPr>
      </w:pPr>
      <w:r w:rsidRPr="00C40E16">
        <w:rPr>
          <w:b/>
          <w:sz w:val="28"/>
          <w:szCs w:val="28"/>
          <w:u w:val="single"/>
        </w:rPr>
        <w:t>Qualifications:</w:t>
      </w:r>
    </w:p>
    <w:p w:rsidR="00D278F1" w:rsidRDefault="007E5C13" w:rsidP="00D278F1">
      <w:pPr>
        <w:pStyle w:val="ListParagraph"/>
        <w:numPr>
          <w:ilvl w:val="0"/>
          <w:numId w:val="1"/>
        </w:numPr>
      </w:pPr>
      <w:r>
        <w:t xml:space="preserve">Must have an accredited </w:t>
      </w:r>
      <w:r w:rsidR="00B84AEE">
        <w:t xml:space="preserve">MA or </w:t>
      </w:r>
      <w:r>
        <w:t>LPN</w:t>
      </w:r>
      <w:r w:rsidR="00B84AEE">
        <w:t>/</w:t>
      </w:r>
      <w:r w:rsidR="00DF0FF7">
        <w:t>RN</w:t>
      </w:r>
      <w:r>
        <w:t xml:space="preserve"> </w:t>
      </w:r>
      <w:r w:rsidR="00573299">
        <w:t>degree/certification and current licensure.</w:t>
      </w:r>
    </w:p>
    <w:p w:rsidR="00D278F1" w:rsidRDefault="00D278F1" w:rsidP="00D278F1">
      <w:pPr>
        <w:pStyle w:val="ListParagraph"/>
        <w:numPr>
          <w:ilvl w:val="0"/>
          <w:numId w:val="1"/>
        </w:numPr>
      </w:pPr>
      <w:r>
        <w:t>M</w:t>
      </w:r>
      <w:r w:rsidR="00573299">
        <w:t xml:space="preserve">ust have minimum of </w:t>
      </w:r>
      <w:r w:rsidR="007E5C13">
        <w:t>one</w:t>
      </w:r>
      <w:r w:rsidR="00573299">
        <w:t xml:space="preserve"> year </w:t>
      </w:r>
      <w:r w:rsidR="007E5C13">
        <w:t xml:space="preserve">MA or </w:t>
      </w:r>
      <w:r>
        <w:t>LPN</w:t>
      </w:r>
      <w:r w:rsidR="00DF0FF7">
        <w:t>/RN</w:t>
      </w:r>
      <w:r>
        <w:t xml:space="preserve"> </w:t>
      </w:r>
      <w:r w:rsidR="007E5C13">
        <w:t xml:space="preserve">experience in an </w:t>
      </w:r>
      <w:r w:rsidR="00CC6D7E">
        <w:t xml:space="preserve">OB/GYN </w:t>
      </w:r>
      <w:r w:rsidR="007E5C13">
        <w:t>practice</w:t>
      </w:r>
      <w:r w:rsidR="00573299">
        <w:t>.</w:t>
      </w:r>
    </w:p>
    <w:p w:rsidR="007E5C13" w:rsidRDefault="007E5C13" w:rsidP="00D278F1">
      <w:pPr>
        <w:pStyle w:val="ListParagraph"/>
        <w:numPr>
          <w:ilvl w:val="0"/>
          <w:numId w:val="1"/>
        </w:numPr>
      </w:pPr>
      <w:r>
        <w:t>Must hold an active CPR certification.</w:t>
      </w:r>
    </w:p>
    <w:p w:rsidR="007E5C13" w:rsidRDefault="007E5C13" w:rsidP="00D278F1">
      <w:pPr>
        <w:pStyle w:val="ListParagraph"/>
        <w:numPr>
          <w:ilvl w:val="0"/>
          <w:numId w:val="1"/>
        </w:numPr>
      </w:pPr>
      <w:r>
        <w:t>Bilingual skills in English and Spanish a plus.</w:t>
      </w:r>
    </w:p>
    <w:p w:rsidR="00D278F1" w:rsidRDefault="00D278F1" w:rsidP="00D278F1">
      <w:pPr>
        <w:pStyle w:val="ListParagraph"/>
        <w:numPr>
          <w:ilvl w:val="0"/>
          <w:numId w:val="1"/>
        </w:numPr>
      </w:pPr>
      <w:r>
        <w:t>M</w:t>
      </w:r>
      <w:r w:rsidR="00573299">
        <w:t>ust have demonstrated skills in multi-tasking, organization and accuracy.</w:t>
      </w:r>
    </w:p>
    <w:p w:rsidR="007E5C13" w:rsidRDefault="00573299" w:rsidP="007E5C13">
      <w:pPr>
        <w:pStyle w:val="ListParagraph"/>
        <w:numPr>
          <w:ilvl w:val="0"/>
          <w:numId w:val="1"/>
        </w:numPr>
      </w:pPr>
      <w:r>
        <w:t>Must be able to effectively communicate and at</w:t>
      </w:r>
      <w:r w:rsidR="007E5C13">
        <w:t>tend to a diverse customer group</w:t>
      </w:r>
    </w:p>
    <w:p w:rsidR="00CC6D7E" w:rsidRDefault="00CC6D7E" w:rsidP="00573299">
      <w:pPr>
        <w:rPr>
          <w:sz w:val="22"/>
          <w:szCs w:val="22"/>
        </w:rPr>
      </w:pPr>
      <w:bookmarkStart w:id="0" w:name="_GoBack"/>
      <w:bookmarkEnd w:id="0"/>
    </w:p>
    <w:p w:rsidR="00573299" w:rsidRPr="00A83066" w:rsidRDefault="00573299" w:rsidP="00573299">
      <w:pPr>
        <w:jc w:val="center"/>
        <w:rPr>
          <w:b/>
          <w:i/>
          <w:sz w:val="22"/>
          <w:szCs w:val="22"/>
        </w:rPr>
      </w:pPr>
      <w:r w:rsidRPr="00A83066">
        <w:rPr>
          <w:b/>
          <w:i/>
          <w:sz w:val="22"/>
          <w:szCs w:val="22"/>
        </w:rPr>
        <w:t xml:space="preserve">Posting Dates: </w:t>
      </w:r>
      <w:r w:rsidR="00B84AEE">
        <w:rPr>
          <w:b/>
          <w:i/>
          <w:sz w:val="22"/>
          <w:szCs w:val="22"/>
        </w:rPr>
        <w:t>5/1/18 – 5/8/18</w:t>
      </w:r>
    </w:p>
    <w:p w:rsidR="00573299" w:rsidRDefault="00573299" w:rsidP="00573299">
      <w:pPr>
        <w:jc w:val="center"/>
        <w:rPr>
          <w:sz w:val="22"/>
          <w:szCs w:val="22"/>
        </w:rPr>
      </w:pPr>
    </w:p>
    <w:p w:rsidR="00573299" w:rsidRPr="0088789B" w:rsidRDefault="00573299" w:rsidP="00573299">
      <w:pPr>
        <w:jc w:val="center"/>
        <w:rPr>
          <w:b/>
          <w:sz w:val="36"/>
          <w:szCs w:val="36"/>
        </w:rPr>
      </w:pPr>
      <w:r w:rsidRPr="0088789B">
        <w:rPr>
          <w:b/>
          <w:sz w:val="36"/>
          <w:szCs w:val="36"/>
        </w:rPr>
        <w:t>Contact</w:t>
      </w:r>
    </w:p>
    <w:p w:rsidR="00573299" w:rsidRDefault="00B84AEE" w:rsidP="00573299">
      <w:pPr>
        <w:jc w:val="center"/>
      </w:pPr>
      <w:r>
        <w:t>Joan Sweeney, HR Generalist</w:t>
      </w:r>
    </w:p>
    <w:p w:rsidR="00573299" w:rsidRDefault="00573299" w:rsidP="00573299">
      <w:pPr>
        <w:jc w:val="center"/>
      </w:pPr>
      <w:r>
        <w:t>resumes@healthpointfc.org</w:t>
      </w:r>
    </w:p>
    <w:p w:rsidR="00D741EE" w:rsidRDefault="007E5C13" w:rsidP="00DF0FF7">
      <w:pPr>
        <w:jc w:val="center"/>
      </w:pPr>
      <w:r>
        <w:t>Fax: 859-655-6245</w:t>
      </w:r>
    </w:p>
    <w:sectPr w:rsidR="00D741EE" w:rsidSect="00750B8D">
      <w:pgSz w:w="12240" w:h="15840"/>
      <w:pgMar w:top="1440"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37106"/>
    <w:multiLevelType w:val="hybridMultilevel"/>
    <w:tmpl w:val="76D0886E"/>
    <w:lvl w:ilvl="0" w:tplc="7E2AA6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E31C6"/>
    <w:multiLevelType w:val="hybridMultilevel"/>
    <w:tmpl w:val="8E6A0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C4"/>
    <w:rsid w:val="000003C3"/>
    <w:rsid w:val="001118F3"/>
    <w:rsid w:val="00167CB4"/>
    <w:rsid w:val="002378EA"/>
    <w:rsid w:val="003F1639"/>
    <w:rsid w:val="003F77E7"/>
    <w:rsid w:val="00444769"/>
    <w:rsid w:val="00573299"/>
    <w:rsid w:val="005D7F5B"/>
    <w:rsid w:val="0060178D"/>
    <w:rsid w:val="00663B75"/>
    <w:rsid w:val="0067781B"/>
    <w:rsid w:val="006B1106"/>
    <w:rsid w:val="006F35DB"/>
    <w:rsid w:val="00750B8D"/>
    <w:rsid w:val="00797E3F"/>
    <w:rsid w:val="007E5C13"/>
    <w:rsid w:val="007F4662"/>
    <w:rsid w:val="0083775B"/>
    <w:rsid w:val="00877CC8"/>
    <w:rsid w:val="00B84AEE"/>
    <w:rsid w:val="00BE23C4"/>
    <w:rsid w:val="00CC6D7E"/>
    <w:rsid w:val="00D278F1"/>
    <w:rsid w:val="00D741EE"/>
    <w:rsid w:val="00DF0FF7"/>
    <w:rsid w:val="00E21F1B"/>
    <w:rsid w:val="00E8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3BFCF7-806E-491D-ADD7-A5B1E14C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2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C6D7E"/>
    <w:rPr>
      <w:rFonts w:ascii="Tahoma" w:hAnsi="Tahoma" w:cs="Tahoma"/>
      <w:sz w:val="16"/>
      <w:szCs w:val="16"/>
    </w:rPr>
  </w:style>
  <w:style w:type="character" w:customStyle="1" w:styleId="BalloonTextChar">
    <w:name w:val="Balloon Text Char"/>
    <w:basedOn w:val="DefaultParagraphFont"/>
    <w:link w:val="BalloonText"/>
    <w:rsid w:val="00CC6D7E"/>
    <w:rPr>
      <w:rFonts w:ascii="Tahoma" w:hAnsi="Tahoma" w:cs="Tahoma"/>
      <w:sz w:val="16"/>
      <w:szCs w:val="16"/>
    </w:rPr>
  </w:style>
  <w:style w:type="paragraph" w:styleId="ListParagraph">
    <w:name w:val="List Paragraph"/>
    <w:basedOn w:val="Normal"/>
    <w:uiPriority w:val="34"/>
    <w:qFormat/>
    <w:rsid w:val="00D27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OSIS</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sallyw</dc:creator>
  <cp:keywords/>
  <dc:description/>
  <cp:lastModifiedBy>Joan Barrons-Sweeney</cp:lastModifiedBy>
  <cp:revision>7</cp:revision>
  <dcterms:created xsi:type="dcterms:W3CDTF">2018-05-01T20:04:00Z</dcterms:created>
  <dcterms:modified xsi:type="dcterms:W3CDTF">2018-05-01T20:11:00Z</dcterms:modified>
</cp:coreProperties>
</file>